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993"/>
        <w:gridCol w:w="1417"/>
        <w:gridCol w:w="1990"/>
        <w:gridCol w:w="2207"/>
        <w:gridCol w:w="2693"/>
        <w:gridCol w:w="2268"/>
        <w:gridCol w:w="3119"/>
      </w:tblGrid>
      <w:tr w:rsidR="003C50AC" w:rsidTr="00AC021D">
        <w:trPr>
          <w:trHeight w:val="300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AC" w:rsidRPr="00AC021D" w:rsidRDefault="00AC021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C021D">
              <w:rPr>
                <w:rFonts w:ascii="Calibri" w:hAnsi="Calibri"/>
                <w:b/>
                <w:color w:val="000000"/>
                <w:sz w:val="32"/>
              </w:rPr>
              <w:t>Программа осеннего Дня открытых дверей программ бакалавриата 04.11.2017</w:t>
            </w:r>
          </w:p>
        </w:tc>
      </w:tr>
      <w:tr w:rsidR="00AC021D" w:rsidTr="00AC021D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021D" w:rsidRPr="00AC021D" w:rsidRDefault="00AC021D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</w:p>
        </w:tc>
      </w:tr>
      <w:tr w:rsidR="003C50AC" w:rsidRPr="00AC021D" w:rsidTr="00AC021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Кампус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1209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1210</w:t>
            </w:r>
          </w:p>
        </w:tc>
      </w:tr>
      <w:tr w:rsidR="003C50AC" w:rsidTr="00AC021D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13:00 - 14:00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AC" w:rsidRPr="00AC021D" w:rsidRDefault="00AC021D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Экскурсии по кампусу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Открытая зона общения с представителями администрации, преподавателями и с студентами разных курсов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0AC" w:rsidTr="00AC021D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14:00-15:00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Открытие Дня открытых дверей и презентация программ бакалавриата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50AC" w:rsidTr="00AC021D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15:15-15:45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Прием на программы бакалавриата 2018: вопросы и ответы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50AC" w:rsidRPr="00AC021D" w:rsidRDefault="00232B97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учебой единой</w:t>
            </w:r>
            <w:r w:rsidR="003C50AC"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как студенты ВШМ СПбГУ реализуют свой потенциал в стенах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за границей: где, как и зачем?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 для поступления, учебы карьеры</w:t>
            </w:r>
          </w:p>
        </w:tc>
      </w:tr>
      <w:tr w:rsidR="003C50AC" w:rsidTr="00AC021D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16:00-16:30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 успешной карьеры: стажировки и трудоустройство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за границей: где, как и зачем?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50AC" w:rsidRPr="00AC021D" w:rsidRDefault="00434BA1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языкового</w:t>
            </w:r>
            <w:r w:rsidR="003C50AC"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тестирования СПбГУ - О получении языкового сертификата</w:t>
            </w:r>
          </w:p>
        </w:tc>
      </w:tr>
      <w:tr w:rsidR="003C50AC" w:rsidTr="00AC021D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16:45-17:15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 успешной карьеры: стажировки и трудоустройство</w:t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50AC" w:rsidRPr="00AC021D" w:rsidRDefault="00232B97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учебой единой</w:t>
            </w:r>
            <w:r w:rsidR="003C50AC"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как студенты ВШМ СПбГУ реализуют свой потенциал в стенах школы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77D1" w:rsidRDefault="0086480A" w:rsidP="003C50AC">
      <w:pPr>
        <w:ind w:right="-295"/>
      </w:pPr>
    </w:p>
    <w:sectPr w:rsidR="003277D1" w:rsidSect="003C50AC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41"/>
    <w:rsid w:val="00232B97"/>
    <w:rsid w:val="003C50AC"/>
    <w:rsid w:val="00434BA1"/>
    <w:rsid w:val="005F33D9"/>
    <w:rsid w:val="00612B41"/>
    <w:rsid w:val="0086480A"/>
    <w:rsid w:val="00AC021D"/>
    <w:rsid w:val="00C66914"/>
    <w:rsid w:val="00D1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Крючков</dc:creator>
  <cp:keywords/>
  <dc:description/>
  <cp:lastModifiedBy>Карпова Ксения Павловна</cp:lastModifiedBy>
  <cp:revision>5</cp:revision>
  <dcterms:created xsi:type="dcterms:W3CDTF">2017-10-13T08:05:00Z</dcterms:created>
  <dcterms:modified xsi:type="dcterms:W3CDTF">2017-10-25T10:44:00Z</dcterms:modified>
</cp:coreProperties>
</file>