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5796" w14:textId="22463C01" w:rsidR="004B11AB" w:rsidRPr="0078545D" w:rsidRDefault="004B11AB" w:rsidP="004B11AB">
      <w:pPr>
        <w:rPr>
          <w:b/>
          <w:sz w:val="24"/>
          <w:szCs w:val="24"/>
          <w:lang w:val="en-US"/>
        </w:rPr>
      </w:pPr>
      <w:r w:rsidRPr="0078545D">
        <w:rPr>
          <w:b/>
          <w:sz w:val="24"/>
          <w:szCs w:val="24"/>
          <w:lang w:val="en-US"/>
        </w:rPr>
        <w:t>0</w:t>
      </w:r>
      <w:r w:rsidR="0054032B" w:rsidRPr="0078545D">
        <w:rPr>
          <w:b/>
          <w:sz w:val="24"/>
          <w:szCs w:val="24"/>
          <w:lang w:val="en-US"/>
        </w:rPr>
        <w:t>6</w:t>
      </w:r>
      <w:r w:rsidRPr="0078545D">
        <w:rPr>
          <w:b/>
          <w:sz w:val="24"/>
          <w:szCs w:val="24"/>
          <w:lang w:val="en-US"/>
        </w:rPr>
        <w:t xml:space="preserve">.10.2023 </w:t>
      </w:r>
      <w:r w:rsidR="0038003C" w:rsidRPr="0078545D">
        <w:rPr>
          <w:b/>
          <w:sz w:val="24"/>
          <w:szCs w:val="24"/>
          <w:lang w:val="en-US"/>
        </w:rPr>
        <w:t>On Improving Effectiveness and Increasing Efficiency in the Public Sector</w:t>
      </w:r>
    </w:p>
    <w:p w14:paraId="0EFB559E" w14:textId="77777777" w:rsidR="001661F7" w:rsidRPr="0078545D" w:rsidRDefault="001661F7" w:rsidP="001976CD">
      <w:pPr>
        <w:rPr>
          <w:b/>
          <w:sz w:val="24"/>
          <w:szCs w:val="24"/>
          <w:lang w:val="en-US"/>
        </w:rPr>
      </w:pPr>
    </w:p>
    <w:p w14:paraId="29A8CC64" w14:textId="4488ADA4" w:rsidR="001661F7" w:rsidRPr="0078545D" w:rsidRDefault="001661F7" w:rsidP="001661F7">
      <w:pPr>
        <w:ind w:firstLine="0"/>
        <w:rPr>
          <w:iCs/>
          <w:sz w:val="24"/>
          <w:szCs w:val="24"/>
          <w:lang w:val="en-US"/>
        </w:rPr>
      </w:pPr>
      <w:r w:rsidRPr="0078545D">
        <w:rPr>
          <w:iCs/>
          <w:sz w:val="24"/>
          <w:szCs w:val="24"/>
          <w:lang w:val="en-US"/>
        </w:rPr>
        <w:t>Track Chair:</w:t>
      </w:r>
      <w:r w:rsidR="00EC779E" w:rsidRPr="0078545D">
        <w:rPr>
          <w:iCs/>
          <w:sz w:val="24"/>
          <w:szCs w:val="24"/>
          <w:lang w:val="en-US"/>
        </w:rPr>
        <w:t xml:space="preserve"> </w:t>
      </w:r>
      <w:bookmarkStart w:id="0" w:name="_Hlk145401315"/>
      <w:r w:rsidR="0054032B" w:rsidRPr="0078545D">
        <w:rPr>
          <w:iCs/>
          <w:sz w:val="24"/>
          <w:szCs w:val="24"/>
          <w:lang w:val="en-US"/>
        </w:rPr>
        <w:t>Evgenii Gilenko, Graduate School of Management,</w:t>
      </w:r>
      <w:r w:rsidR="00EC779E" w:rsidRPr="0078545D">
        <w:rPr>
          <w:iCs/>
          <w:sz w:val="24"/>
          <w:szCs w:val="24"/>
          <w:lang w:val="en-US"/>
        </w:rPr>
        <w:t xml:space="preserve"> St Petersburg University (GSOM SPbU)</w:t>
      </w:r>
      <w:r w:rsidR="00120BCC" w:rsidRPr="0078545D">
        <w:rPr>
          <w:iCs/>
          <w:sz w:val="24"/>
          <w:szCs w:val="24"/>
          <w:lang w:val="en-US"/>
        </w:rPr>
        <w:t>, Russia</w:t>
      </w:r>
      <w:bookmarkEnd w:id="0"/>
    </w:p>
    <w:p w14:paraId="183511A3" w14:textId="77777777" w:rsidR="001661F7" w:rsidRPr="0078545D" w:rsidRDefault="001661F7" w:rsidP="001976CD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3"/>
        <w:gridCol w:w="6238"/>
      </w:tblGrid>
      <w:tr w:rsidR="00C4153D" w:rsidRPr="00327436" w14:paraId="47EFE582" w14:textId="77777777" w:rsidTr="00F95341">
        <w:tc>
          <w:tcPr>
            <w:tcW w:w="1526" w:type="dxa"/>
          </w:tcPr>
          <w:p w14:paraId="4285CF93" w14:textId="77777777" w:rsidR="00C4153D" w:rsidRPr="0078545D" w:rsidRDefault="00C4153D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10:00-11.30</w:t>
            </w:r>
          </w:p>
          <w:p w14:paraId="237B2E28" w14:textId="05179CCF" w:rsidR="00EC779E" w:rsidRPr="0078545D" w:rsidRDefault="00EC779E" w:rsidP="00311D4F">
            <w:pPr>
              <w:ind w:firstLine="0"/>
              <w:rPr>
                <w:b/>
                <w:sz w:val="24"/>
                <w:szCs w:val="24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FE1A41" w:rsidRPr="0078545D">
              <w:rPr>
                <w:b/>
                <w:sz w:val="24"/>
                <w:szCs w:val="24"/>
              </w:rPr>
              <w:t>1207</w:t>
            </w:r>
          </w:p>
          <w:p w14:paraId="1785583A" w14:textId="77777777" w:rsidR="00C4153D" w:rsidRPr="0078545D" w:rsidRDefault="00C4153D" w:rsidP="00956A22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719656A0" w14:textId="5D537FB5" w:rsidR="00AE6287" w:rsidRPr="0078545D" w:rsidRDefault="0038003C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78545D">
              <w:rPr>
                <w:b/>
                <w:bCs/>
                <w:sz w:val="24"/>
                <w:szCs w:val="24"/>
                <w:lang w:val="en-US"/>
              </w:rPr>
              <w:t>Improving Effectiveness in Education</w:t>
            </w:r>
          </w:p>
        </w:tc>
        <w:tc>
          <w:tcPr>
            <w:tcW w:w="6347" w:type="dxa"/>
          </w:tcPr>
          <w:p w14:paraId="414E76D0" w14:textId="23182224" w:rsidR="003F7F46" w:rsidRPr="0078545D" w:rsidRDefault="00AE6287" w:rsidP="003F7F4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Session </w:t>
            </w:r>
            <w:r w:rsidR="00C4153D" w:rsidRPr="0078545D">
              <w:rPr>
                <w:b/>
                <w:sz w:val="24"/>
                <w:szCs w:val="24"/>
                <w:lang w:val="en-US"/>
              </w:rPr>
              <w:t>Chair:</w:t>
            </w:r>
            <w:r w:rsidR="00EC779E" w:rsidRPr="0078545D">
              <w:rPr>
                <w:b/>
                <w:sz w:val="24"/>
                <w:szCs w:val="24"/>
                <w:lang w:val="en-US"/>
              </w:rPr>
              <w:t xml:space="preserve"> </w:t>
            </w:r>
            <w:r w:rsidR="0038003C" w:rsidRPr="0078545D">
              <w:rPr>
                <w:b/>
                <w:sz w:val="24"/>
                <w:szCs w:val="24"/>
                <w:lang w:val="en-US"/>
              </w:rPr>
              <w:t>Evgenii Gilenko</w:t>
            </w:r>
            <w:r w:rsidR="003F7F46" w:rsidRPr="0078545D">
              <w:rPr>
                <w:b/>
                <w:sz w:val="24"/>
                <w:szCs w:val="24"/>
                <w:lang w:val="en-US"/>
              </w:rPr>
              <w:t>, GSOM SPbU</w:t>
            </w:r>
            <w:r w:rsidR="009A7EC0" w:rsidRPr="0078545D">
              <w:rPr>
                <w:b/>
                <w:sz w:val="24"/>
                <w:szCs w:val="24"/>
                <w:lang w:val="en-US"/>
              </w:rPr>
              <w:t>, Russia</w:t>
            </w:r>
          </w:p>
          <w:p w14:paraId="0444BC02" w14:textId="77777777" w:rsidR="00510D46" w:rsidRPr="0078545D" w:rsidRDefault="001661F7" w:rsidP="001661F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Language: English</w:t>
            </w:r>
          </w:p>
          <w:p w14:paraId="2F8622C0" w14:textId="5DC16A59" w:rsidR="001661F7" w:rsidRPr="0078545D" w:rsidRDefault="001661F7" w:rsidP="001661F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Session </w:t>
            </w:r>
            <w:r w:rsidR="00FC4788" w:rsidRPr="0078545D">
              <w:rPr>
                <w:b/>
                <w:sz w:val="24"/>
                <w:szCs w:val="24"/>
                <w:lang w:val="en-US"/>
              </w:rPr>
              <w:t>Type</w:t>
            </w:r>
            <w:r w:rsidRPr="0078545D">
              <w:rPr>
                <w:b/>
                <w:sz w:val="24"/>
                <w:szCs w:val="24"/>
                <w:lang w:val="en-US"/>
              </w:rPr>
              <w:t>: Hybrid</w:t>
            </w:r>
          </w:p>
        </w:tc>
      </w:tr>
    </w:tbl>
    <w:p w14:paraId="161D341F" w14:textId="5F299B31" w:rsidR="00311D4F" w:rsidRPr="0078545D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3F7F46" w:rsidRPr="0078545D" w14:paraId="467A353A" w14:textId="77777777" w:rsidTr="000F3D49">
        <w:tc>
          <w:tcPr>
            <w:tcW w:w="493" w:type="dxa"/>
            <w:shd w:val="clear" w:color="auto" w:fill="D9D9D9" w:themeFill="background1" w:themeFillShade="D9"/>
          </w:tcPr>
          <w:p w14:paraId="40FA8004" w14:textId="77777777" w:rsidR="003F7F46" w:rsidRPr="0078545D" w:rsidRDefault="003F7F46" w:rsidP="004E3B9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50DE1FB" w14:textId="77777777" w:rsidR="003F7F46" w:rsidRPr="0078545D" w:rsidRDefault="003F7F46" w:rsidP="004E3B9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60A353CA" w14:textId="77777777" w:rsidR="003F7F46" w:rsidRPr="0078545D" w:rsidRDefault="003F7F46" w:rsidP="004E3B9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  <w:shd w:val="clear" w:color="auto" w:fill="D9D9D9" w:themeFill="background1" w:themeFillShade="D9"/>
          </w:tcPr>
          <w:p w14:paraId="74D26504" w14:textId="77777777" w:rsidR="003F7F46" w:rsidRPr="0078545D" w:rsidRDefault="003F7F46" w:rsidP="004E3B9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3F7F46" w:rsidRPr="00327436" w14:paraId="5AEC6962" w14:textId="77777777" w:rsidTr="003F18D9">
        <w:trPr>
          <w:trHeight w:val="188"/>
        </w:trPr>
        <w:tc>
          <w:tcPr>
            <w:tcW w:w="493" w:type="dxa"/>
            <w:shd w:val="clear" w:color="auto" w:fill="auto"/>
          </w:tcPr>
          <w:p w14:paraId="5958C5C4" w14:textId="77777777" w:rsidR="003F7F46" w:rsidRPr="0078545D" w:rsidRDefault="003F7F46" w:rsidP="004E3B94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860C0C7" w14:textId="05229487" w:rsidR="003F7F46" w:rsidRPr="0078545D" w:rsidRDefault="0038003C" w:rsidP="00A70A92">
            <w:pPr>
              <w:ind w:firstLine="0"/>
              <w:rPr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8545D">
              <w:rPr>
                <w:sz w:val="22"/>
                <w:szCs w:val="22"/>
                <w:lang w:val="en-US"/>
              </w:rPr>
              <w:t>Viktoria Anikina</w:t>
            </w:r>
          </w:p>
        </w:tc>
        <w:tc>
          <w:tcPr>
            <w:tcW w:w="2326" w:type="dxa"/>
            <w:shd w:val="clear" w:color="auto" w:fill="auto"/>
          </w:tcPr>
          <w:p w14:paraId="62D08E86" w14:textId="199F02F8" w:rsidR="003F7F46" w:rsidRPr="0078545D" w:rsidRDefault="0038003C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GSOM SPbU</w:t>
            </w:r>
            <w:r w:rsidR="003F18D9" w:rsidRPr="0078545D">
              <w:rPr>
                <w:bCs/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335" w:type="dxa"/>
          </w:tcPr>
          <w:p w14:paraId="75F88AA9" w14:textId="33F889DB" w:rsidR="003F7F46" w:rsidRPr="0078545D" w:rsidRDefault="0038003C" w:rsidP="004E3B94">
            <w:pPr>
              <w:ind w:firstLine="0"/>
              <w:rPr>
                <w:sz w:val="22"/>
                <w:szCs w:val="22"/>
                <w:lang w:val="en-US"/>
              </w:rPr>
            </w:pPr>
            <w:proofErr w:type="gramStart"/>
            <w:r w:rsidRPr="0078545D">
              <w:rPr>
                <w:sz w:val="22"/>
                <w:szCs w:val="22"/>
                <w:lang w:val="en-US"/>
              </w:rPr>
              <w:t>Making a decision</w:t>
            </w:r>
            <w:proofErr w:type="gramEnd"/>
            <w:r w:rsidRPr="0078545D">
              <w:rPr>
                <w:sz w:val="22"/>
                <w:szCs w:val="22"/>
                <w:lang w:val="en-US"/>
              </w:rPr>
              <w:t xml:space="preserve"> on additional online training by undergraduate students</w:t>
            </w:r>
          </w:p>
        </w:tc>
      </w:tr>
      <w:tr w:rsidR="002D0E49" w:rsidRPr="00327436" w14:paraId="6EF17315" w14:textId="77777777" w:rsidTr="003F18D9">
        <w:trPr>
          <w:trHeight w:val="549"/>
        </w:trPr>
        <w:tc>
          <w:tcPr>
            <w:tcW w:w="493" w:type="dxa"/>
            <w:shd w:val="clear" w:color="auto" w:fill="auto"/>
          </w:tcPr>
          <w:p w14:paraId="17A38112" w14:textId="77777777" w:rsidR="002D0E49" w:rsidRPr="0078545D" w:rsidRDefault="002D0E49" w:rsidP="002D0E49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769B4C14" w14:textId="0C555259" w:rsidR="002D0E49" w:rsidRPr="0078545D" w:rsidRDefault="002D0E49" w:rsidP="002D0E49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Nikonova Anastasiia,</w:t>
            </w:r>
            <w:r w:rsidRPr="0078545D">
              <w:rPr>
                <w:sz w:val="22"/>
                <w:szCs w:val="22"/>
                <w:lang w:val="en-US"/>
              </w:rPr>
              <w:br/>
              <w:t xml:space="preserve">Fedotov Yuri </w:t>
            </w:r>
          </w:p>
        </w:tc>
        <w:tc>
          <w:tcPr>
            <w:tcW w:w="2326" w:type="dxa"/>
            <w:shd w:val="clear" w:color="auto" w:fill="auto"/>
          </w:tcPr>
          <w:p w14:paraId="3EC2927A" w14:textId="04419C25" w:rsidR="002D0E49" w:rsidRPr="0078545D" w:rsidRDefault="002D0E49" w:rsidP="002D0E4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GSOM SPbU</w:t>
            </w:r>
            <w:r w:rsidR="003F18D9" w:rsidRPr="0078545D">
              <w:rPr>
                <w:bCs/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335" w:type="dxa"/>
          </w:tcPr>
          <w:p w14:paraId="497A2BDC" w14:textId="1F37649B" w:rsidR="002D0E49" w:rsidRPr="0078545D" w:rsidRDefault="002D0E49" w:rsidP="002D0E49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Efficiency of universities’ activities: a comparative analysis of ratings obtained </w:t>
            </w:r>
            <w:proofErr w:type="gramStart"/>
            <w:r w:rsidRPr="0078545D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Pr="0078545D">
              <w:rPr>
                <w:sz w:val="22"/>
                <w:szCs w:val="22"/>
                <w:lang w:val="en-US"/>
              </w:rPr>
              <w:t xml:space="preserve"> standards of the 2nd and 3rd generations</w:t>
            </w:r>
          </w:p>
        </w:tc>
      </w:tr>
      <w:tr w:rsidR="00C540F6" w:rsidRPr="00327436" w14:paraId="6F27C3B5" w14:textId="77777777" w:rsidTr="00754961">
        <w:trPr>
          <w:trHeight w:val="559"/>
        </w:trPr>
        <w:tc>
          <w:tcPr>
            <w:tcW w:w="493" w:type="dxa"/>
            <w:shd w:val="clear" w:color="auto" w:fill="auto"/>
          </w:tcPr>
          <w:p w14:paraId="1F925621" w14:textId="77777777" w:rsidR="00C540F6" w:rsidRPr="0078545D" w:rsidRDefault="00C540F6" w:rsidP="00C540F6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4BFEE304" w14:textId="71DFF015" w:rsidR="00C540F6" w:rsidRPr="0078545D" w:rsidRDefault="00C540F6" w:rsidP="00754961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78545D">
              <w:rPr>
                <w:sz w:val="22"/>
                <w:szCs w:val="22"/>
              </w:rPr>
              <w:t>Liudmila</w:t>
            </w:r>
            <w:proofErr w:type="spellEnd"/>
            <w:r w:rsidRPr="007854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Galiullina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0C57DEAF" w14:textId="6722D041" w:rsidR="00C540F6" w:rsidRPr="0078545D" w:rsidRDefault="00C540F6" w:rsidP="00C540F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8545D">
              <w:rPr>
                <w:sz w:val="22"/>
                <w:szCs w:val="22"/>
              </w:rPr>
              <w:t>Maastricht</w:t>
            </w:r>
            <w:proofErr w:type="spellEnd"/>
            <w:r w:rsidRPr="0078545D">
              <w:rPr>
                <w:sz w:val="22"/>
                <w:szCs w:val="22"/>
              </w:rPr>
              <w:t xml:space="preserve"> University</w:t>
            </w:r>
            <w:r w:rsidR="003F18D9" w:rsidRPr="00785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5" w:type="dxa"/>
          </w:tcPr>
          <w:p w14:paraId="220684F7" w14:textId="14F70398" w:rsidR="00C540F6" w:rsidRPr="0078545D" w:rsidRDefault="00C540F6" w:rsidP="00C540F6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Modeling the grading effects on student effort: the roles of targets, beliefs, and explanatory styles</w:t>
            </w:r>
          </w:p>
        </w:tc>
      </w:tr>
      <w:tr w:rsidR="00267024" w:rsidRPr="00327436" w14:paraId="52BD7B02" w14:textId="77777777" w:rsidTr="00A70A92">
        <w:tc>
          <w:tcPr>
            <w:tcW w:w="493" w:type="dxa"/>
            <w:shd w:val="clear" w:color="auto" w:fill="auto"/>
          </w:tcPr>
          <w:p w14:paraId="3A93B556" w14:textId="77777777" w:rsidR="00267024" w:rsidRPr="0078545D" w:rsidRDefault="00267024" w:rsidP="00267024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5196E249" w14:textId="77777777" w:rsidR="00267024" w:rsidRPr="0078545D" w:rsidRDefault="00267024" w:rsidP="00267024">
            <w:pPr>
              <w:ind w:firstLine="0"/>
              <w:rPr>
                <w:sz w:val="22"/>
                <w:szCs w:val="22"/>
              </w:rPr>
            </w:pPr>
            <w:r w:rsidRPr="0078545D">
              <w:rPr>
                <w:sz w:val="22"/>
                <w:szCs w:val="22"/>
              </w:rPr>
              <w:t>Natalya Zaichenko</w:t>
            </w:r>
          </w:p>
          <w:p w14:paraId="582EFE89" w14:textId="2473DE24" w:rsidR="00267024" w:rsidRPr="0078545D" w:rsidRDefault="00267024" w:rsidP="00267024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</w:rPr>
              <w:t xml:space="preserve">Daria </w:t>
            </w:r>
            <w:proofErr w:type="spellStart"/>
            <w:r w:rsidRPr="0078545D">
              <w:rPr>
                <w:sz w:val="22"/>
                <w:szCs w:val="22"/>
              </w:rPr>
              <w:t>Khurda</w:t>
            </w:r>
            <w:proofErr w:type="spellEnd"/>
            <w:r w:rsidRPr="00785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</w:tcPr>
          <w:p w14:paraId="1DE7BE77" w14:textId="4BE88176" w:rsidR="00267024" w:rsidRPr="0078545D" w:rsidRDefault="00754961" w:rsidP="0026702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5E8295E6" w14:textId="372CEE42" w:rsidR="00267024" w:rsidRPr="0078545D" w:rsidRDefault="00267024" w:rsidP="00267024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lang w:val="en-US"/>
              </w:rPr>
              <w:t>The Ethical Capital of an Educational Organization in the Context of Digitalization</w:t>
            </w:r>
          </w:p>
        </w:tc>
      </w:tr>
    </w:tbl>
    <w:p w14:paraId="24A4644B" w14:textId="77777777" w:rsidR="003F7F46" w:rsidRPr="0078545D" w:rsidRDefault="003F7F46" w:rsidP="00956A22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3"/>
        <w:gridCol w:w="6238"/>
      </w:tblGrid>
      <w:tr w:rsidR="00A70A92" w:rsidRPr="00327436" w14:paraId="10021BE1" w14:textId="77777777" w:rsidTr="004E3B94">
        <w:tc>
          <w:tcPr>
            <w:tcW w:w="1526" w:type="dxa"/>
          </w:tcPr>
          <w:p w14:paraId="4C69CBF9" w14:textId="77777777" w:rsidR="00A70A92" w:rsidRPr="0078545D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12:00-13.30</w:t>
            </w:r>
          </w:p>
          <w:p w14:paraId="11C2DD9C" w14:textId="19FBE55B" w:rsidR="00A70A92" w:rsidRPr="0078545D" w:rsidRDefault="00A70A92" w:rsidP="004E3B94">
            <w:pPr>
              <w:ind w:firstLine="0"/>
              <w:rPr>
                <w:b/>
                <w:sz w:val="24"/>
                <w:szCs w:val="24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FE1A41" w:rsidRPr="0078545D">
              <w:rPr>
                <w:b/>
                <w:sz w:val="24"/>
                <w:szCs w:val="24"/>
              </w:rPr>
              <w:t>1207</w:t>
            </w:r>
          </w:p>
          <w:p w14:paraId="7BBC6E74" w14:textId="77777777" w:rsidR="00A70A92" w:rsidRPr="0078545D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4C624A87" w14:textId="1D8BB85E" w:rsidR="00A70A92" w:rsidRPr="0078545D" w:rsidRDefault="000F3D49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Increasing Efficiency of Investments, Innovations and Technologies in Public Sector</w:t>
            </w:r>
          </w:p>
        </w:tc>
        <w:tc>
          <w:tcPr>
            <w:tcW w:w="6347" w:type="dxa"/>
          </w:tcPr>
          <w:p w14:paraId="6511DC3E" w14:textId="77777777" w:rsidR="0038003C" w:rsidRPr="0078545D" w:rsidRDefault="0038003C" w:rsidP="0038003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Chair: Evgenii Gilenko, GSOM SPbU, Russia</w:t>
            </w:r>
          </w:p>
          <w:p w14:paraId="793B2CC2" w14:textId="77777777" w:rsidR="0038003C" w:rsidRPr="0078545D" w:rsidRDefault="0038003C" w:rsidP="0038003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Language: English</w:t>
            </w:r>
          </w:p>
          <w:p w14:paraId="0C8CC8DA" w14:textId="6E310071" w:rsidR="00A70A92" w:rsidRPr="0078545D" w:rsidRDefault="0038003C" w:rsidP="0038003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411BEAF7" w14:textId="77777777" w:rsidR="003F7F46" w:rsidRPr="0078545D" w:rsidRDefault="003F7F46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1661F7" w:rsidRPr="0078545D" w14:paraId="42E1EECE" w14:textId="60210438" w:rsidTr="00697933">
        <w:tc>
          <w:tcPr>
            <w:tcW w:w="493" w:type="dxa"/>
            <w:shd w:val="clear" w:color="auto" w:fill="D9D9D9" w:themeFill="background1" w:themeFillShade="D9"/>
          </w:tcPr>
          <w:p w14:paraId="5B1E2258" w14:textId="77777777" w:rsidR="001661F7" w:rsidRPr="0078545D" w:rsidRDefault="001661F7" w:rsidP="0048455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E185DBD" w14:textId="77777777" w:rsidR="001661F7" w:rsidRPr="0078545D" w:rsidRDefault="001661F7" w:rsidP="0048455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77D0F858" w14:textId="77777777" w:rsidR="001661F7" w:rsidRPr="0078545D" w:rsidRDefault="001661F7" w:rsidP="0048455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  <w:shd w:val="clear" w:color="auto" w:fill="D9D9D9" w:themeFill="background1" w:themeFillShade="D9"/>
          </w:tcPr>
          <w:p w14:paraId="26D43C42" w14:textId="3E1D904A" w:rsidR="001661F7" w:rsidRPr="0078545D" w:rsidRDefault="001661F7" w:rsidP="009A6D00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4B11AB" w:rsidRPr="00327436" w14:paraId="56443F1E" w14:textId="77777777" w:rsidTr="00A70A92">
        <w:tc>
          <w:tcPr>
            <w:tcW w:w="493" w:type="dxa"/>
            <w:shd w:val="clear" w:color="auto" w:fill="auto"/>
          </w:tcPr>
          <w:p w14:paraId="2CF71444" w14:textId="77777777" w:rsidR="004B11AB" w:rsidRPr="0078545D" w:rsidRDefault="004B11AB" w:rsidP="004B11AB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1DD143C1" w14:textId="1935CE3E" w:rsidR="004B11AB" w:rsidRPr="0078545D" w:rsidRDefault="00E104CE" w:rsidP="00EC779E">
            <w:pPr>
              <w:ind w:firstLine="0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E. Yushkov, Y. Popov</w:t>
            </w:r>
          </w:p>
        </w:tc>
        <w:tc>
          <w:tcPr>
            <w:tcW w:w="2326" w:type="dxa"/>
            <w:shd w:val="clear" w:color="auto" w:fill="auto"/>
          </w:tcPr>
          <w:p w14:paraId="00210ECC" w14:textId="548D9DA3" w:rsidR="004B11AB" w:rsidRPr="0078545D" w:rsidRDefault="00213CA7" w:rsidP="004B11A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National Research Nuclear University</w:t>
            </w:r>
          </w:p>
        </w:tc>
        <w:tc>
          <w:tcPr>
            <w:tcW w:w="8335" w:type="dxa"/>
          </w:tcPr>
          <w:p w14:paraId="0F4146C2" w14:textId="51C557ED" w:rsidR="004B11AB" w:rsidRPr="0078545D" w:rsidRDefault="000F3D49" w:rsidP="00D00E6B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On some issues of the consequences of using artificial intelligence technologies in government </w:t>
            </w:r>
            <w:r w:rsidR="00D00E6B" w:rsidRPr="0078545D">
              <w:rPr>
                <w:sz w:val="22"/>
                <w:szCs w:val="22"/>
                <w:lang w:val="en-US"/>
              </w:rPr>
              <w:t>organizations</w:t>
            </w:r>
          </w:p>
        </w:tc>
      </w:tr>
      <w:tr w:rsidR="00E104CE" w:rsidRPr="00327436" w14:paraId="62F05DC9" w14:textId="77777777" w:rsidTr="00A70A92">
        <w:tc>
          <w:tcPr>
            <w:tcW w:w="493" w:type="dxa"/>
            <w:shd w:val="clear" w:color="auto" w:fill="auto"/>
          </w:tcPr>
          <w:p w14:paraId="570E75B0" w14:textId="77777777" w:rsidR="00E104CE" w:rsidRPr="0078545D" w:rsidRDefault="00E104CE" w:rsidP="00E104CE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0C5B2FB" w14:textId="15220029" w:rsidR="00E104CE" w:rsidRPr="0078545D" w:rsidRDefault="00E104CE" w:rsidP="00E104CE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Daria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Gabushina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1B70436B" w14:textId="529D5591" w:rsidR="00E104CE" w:rsidRPr="0078545D" w:rsidRDefault="003F18D9" w:rsidP="00E104C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GSOM SPbU</w:t>
            </w:r>
            <w:r w:rsidRPr="0078545D">
              <w:rPr>
                <w:bCs/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335" w:type="dxa"/>
          </w:tcPr>
          <w:p w14:paraId="3CD7197E" w14:textId="47002CAA" w:rsidR="00E104CE" w:rsidRPr="0078545D" w:rsidRDefault="00E104CE" w:rsidP="00E104CE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State regional mobile applications in the public transport sector (on the example of St. Petersburg and Moscow)</w:t>
            </w:r>
          </w:p>
        </w:tc>
      </w:tr>
      <w:tr w:rsidR="00E104CE" w:rsidRPr="00327436" w14:paraId="5B177C8E" w14:textId="77777777" w:rsidTr="00E104CE">
        <w:trPr>
          <w:trHeight w:val="587"/>
        </w:trPr>
        <w:tc>
          <w:tcPr>
            <w:tcW w:w="493" w:type="dxa"/>
            <w:shd w:val="clear" w:color="auto" w:fill="auto"/>
          </w:tcPr>
          <w:p w14:paraId="70B7D162" w14:textId="77777777" w:rsidR="00E104CE" w:rsidRPr="0078545D" w:rsidRDefault="00E104CE" w:rsidP="00E104CE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56E89BFB" w14:textId="369BF821" w:rsidR="00E104CE" w:rsidRPr="0078545D" w:rsidRDefault="00E104CE" w:rsidP="00E104CE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Andrey Egorov, Munira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Juraeva</w:t>
            </w:r>
            <w:proofErr w:type="spellEnd"/>
            <w:r w:rsidRPr="0078545D">
              <w:rPr>
                <w:sz w:val="22"/>
                <w:szCs w:val="22"/>
                <w:lang w:val="en-US"/>
              </w:rPr>
              <w:t xml:space="preserve">, Alisher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Gaibulaev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34B4C978" w14:textId="0EC0C119" w:rsidR="00E104CE" w:rsidRPr="0078545D" w:rsidRDefault="00754961" w:rsidP="00E104C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16A1DFE8" w14:textId="37D35B78" w:rsidR="00E104CE" w:rsidRPr="0078545D" w:rsidRDefault="00E104CE" w:rsidP="00E104CE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The problem of assessing the innovation activity of commercial banks</w:t>
            </w:r>
          </w:p>
        </w:tc>
      </w:tr>
      <w:tr w:rsidR="00E104CE" w:rsidRPr="00327436" w14:paraId="7A61A81F" w14:textId="77777777" w:rsidTr="00896DB7">
        <w:trPr>
          <w:trHeight w:val="233"/>
        </w:trPr>
        <w:tc>
          <w:tcPr>
            <w:tcW w:w="493" w:type="dxa"/>
            <w:shd w:val="clear" w:color="auto" w:fill="auto"/>
          </w:tcPr>
          <w:p w14:paraId="7ABCECD9" w14:textId="77777777" w:rsidR="00E104CE" w:rsidRPr="0078545D" w:rsidRDefault="00E104CE" w:rsidP="00E104CE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3CD73D23" w14:textId="14F5D363" w:rsidR="00E104CE" w:rsidRPr="0078545D" w:rsidRDefault="00E104CE" w:rsidP="00E104CE">
            <w:pPr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Nina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Oding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28514EBE" w14:textId="5DC21E56" w:rsidR="00E104CE" w:rsidRPr="0078545D" w:rsidRDefault="00E104CE" w:rsidP="00E104C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Leontief Cen</w:t>
            </w:r>
            <w:r w:rsidR="00FE1A41" w:rsidRPr="0078545D">
              <w:rPr>
                <w:sz w:val="22"/>
                <w:szCs w:val="22"/>
                <w:lang w:val="en-US"/>
              </w:rPr>
              <w:t>t</w:t>
            </w:r>
            <w:r w:rsidRPr="0078545D">
              <w:rPr>
                <w:sz w:val="22"/>
                <w:szCs w:val="22"/>
                <w:lang w:val="en-US"/>
              </w:rPr>
              <w:t>re</w:t>
            </w:r>
            <w:r w:rsidR="00754961" w:rsidRPr="0078545D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335" w:type="dxa"/>
          </w:tcPr>
          <w:p w14:paraId="52469F7F" w14:textId="773F038B" w:rsidR="00E104CE" w:rsidRPr="0078545D" w:rsidRDefault="00E104CE" w:rsidP="00E104CE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Opportunities and Investment Practice of the Regional Budgets</w:t>
            </w:r>
          </w:p>
        </w:tc>
      </w:tr>
    </w:tbl>
    <w:p w14:paraId="2DED36D6" w14:textId="77777777" w:rsidR="00510D46" w:rsidRPr="0078545D" w:rsidRDefault="00510D46" w:rsidP="002D32C4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3"/>
        <w:gridCol w:w="6238"/>
      </w:tblGrid>
      <w:tr w:rsidR="00FE1A41" w:rsidRPr="00327436" w14:paraId="75D84867" w14:textId="77777777" w:rsidTr="006F55BA">
        <w:trPr>
          <w:trHeight w:val="976"/>
        </w:trPr>
        <w:tc>
          <w:tcPr>
            <w:tcW w:w="1513" w:type="dxa"/>
          </w:tcPr>
          <w:p w14:paraId="7A6C13C7" w14:textId="77777777" w:rsidR="00FE1A41" w:rsidRPr="0078545D" w:rsidRDefault="00FE1A41" w:rsidP="006F55B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lastRenderedPageBreak/>
              <w:t>14:30-16.00</w:t>
            </w:r>
          </w:p>
          <w:p w14:paraId="1F3FC0FE" w14:textId="319AC819" w:rsidR="00FE1A41" w:rsidRPr="0078545D" w:rsidRDefault="00FE1A41" w:rsidP="006F55BA">
            <w:pPr>
              <w:ind w:firstLine="0"/>
              <w:rPr>
                <w:b/>
                <w:sz w:val="24"/>
                <w:szCs w:val="24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Room: </w:t>
            </w:r>
            <w:r w:rsidRPr="0078545D">
              <w:rPr>
                <w:b/>
                <w:sz w:val="24"/>
                <w:szCs w:val="24"/>
              </w:rPr>
              <w:t>1207</w:t>
            </w:r>
          </w:p>
          <w:p w14:paraId="6BDB81F3" w14:textId="77777777" w:rsidR="00FE1A41" w:rsidRPr="0078545D" w:rsidRDefault="00FE1A41" w:rsidP="006F55B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43" w:type="dxa"/>
          </w:tcPr>
          <w:p w14:paraId="5F153186" w14:textId="77777777" w:rsidR="00FE1A41" w:rsidRPr="0078545D" w:rsidRDefault="00FE1A41" w:rsidP="006F55B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Ethics, Morals and Motivation in Public Sector</w:t>
            </w:r>
          </w:p>
        </w:tc>
        <w:tc>
          <w:tcPr>
            <w:tcW w:w="6238" w:type="dxa"/>
          </w:tcPr>
          <w:p w14:paraId="4B19D166" w14:textId="77777777" w:rsidR="00FE1A41" w:rsidRPr="0078545D" w:rsidRDefault="00FE1A41" w:rsidP="006F55B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Chair: Evgenii Gilenko, GSOM SPbU, Russia</w:t>
            </w:r>
          </w:p>
          <w:p w14:paraId="3883093A" w14:textId="77777777" w:rsidR="00FE1A41" w:rsidRPr="0078545D" w:rsidRDefault="00FE1A41" w:rsidP="006F55B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Language: English</w:t>
            </w:r>
          </w:p>
          <w:p w14:paraId="1605C160" w14:textId="6D7EB677" w:rsidR="00FE1A41" w:rsidRPr="0078545D" w:rsidRDefault="00FE1A41" w:rsidP="006F55BA">
            <w:pPr>
              <w:ind w:firstLine="0"/>
              <w:rPr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055E9108" w14:textId="77777777" w:rsidR="00FE1A41" w:rsidRPr="0078545D" w:rsidRDefault="00FE1A41" w:rsidP="00FE1A41">
      <w:pPr>
        <w:rPr>
          <w:b/>
          <w:sz w:val="22"/>
          <w:szCs w:val="22"/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239"/>
        <w:gridCol w:w="8392"/>
      </w:tblGrid>
      <w:tr w:rsidR="00FE1A41" w:rsidRPr="0078545D" w14:paraId="5DD2EECE" w14:textId="77777777" w:rsidTr="006F55BA">
        <w:tc>
          <w:tcPr>
            <w:tcW w:w="534" w:type="dxa"/>
            <w:shd w:val="clear" w:color="auto" w:fill="D9D9D9" w:themeFill="background1" w:themeFillShade="D9"/>
          </w:tcPr>
          <w:p w14:paraId="17EE8BE4" w14:textId="77777777" w:rsidR="00FE1A41" w:rsidRPr="0078545D" w:rsidRDefault="00FE1A41" w:rsidP="006F55B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5797535" w14:textId="77777777" w:rsidR="00FE1A41" w:rsidRPr="0078545D" w:rsidRDefault="00FE1A41" w:rsidP="006F55B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0F9241C2" w14:textId="77777777" w:rsidR="00FE1A41" w:rsidRPr="0078545D" w:rsidRDefault="00FE1A41" w:rsidP="006F55B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14:paraId="78F1583C" w14:textId="77777777" w:rsidR="00FE1A41" w:rsidRPr="0078545D" w:rsidRDefault="00FE1A41" w:rsidP="006F55BA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FE1A41" w:rsidRPr="00327436" w14:paraId="3CC43A79" w14:textId="77777777" w:rsidTr="006F55BA">
        <w:tc>
          <w:tcPr>
            <w:tcW w:w="534" w:type="dxa"/>
            <w:shd w:val="clear" w:color="auto" w:fill="auto"/>
          </w:tcPr>
          <w:p w14:paraId="00203C2B" w14:textId="77777777" w:rsidR="00FE1A41" w:rsidRPr="0078545D" w:rsidRDefault="00FE1A41" w:rsidP="006F55BA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FB0DD3D" w14:textId="77777777" w:rsidR="00FE1A41" w:rsidRPr="0078545D" w:rsidRDefault="00FE1A41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Daria Tsvetkova, Anna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Norkina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6F246006" w14:textId="77777777" w:rsidR="00FE1A41" w:rsidRPr="0078545D" w:rsidRDefault="00FE1A41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National Research Nuclear University</w:t>
            </w:r>
          </w:p>
        </w:tc>
        <w:tc>
          <w:tcPr>
            <w:tcW w:w="8392" w:type="dxa"/>
          </w:tcPr>
          <w:p w14:paraId="6184BFF0" w14:textId="77777777" w:rsidR="00FE1A41" w:rsidRPr="0078545D" w:rsidRDefault="00FE1A41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Professional ethics in the public sector</w:t>
            </w:r>
          </w:p>
        </w:tc>
      </w:tr>
      <w:tr w:rsidR="00FE1A41" w:rsidRPr="00327436" w14:paraId="2B51BD71" w14:textId="77777777" w:rsidTr="006F55BA">
        <w:tc>
          <w:tcPr>
            <w:tcW w:w="534" w:type="dxa"/>
            <w:shd w:val="clear" w:color="auto" w:fill="auto"/>
          </w:tcPr>
          <w:p w14:paraId="4F03F718" w14:textId="77777777" w:rsidR="00FE1A41" w:rsidRPr="0078545D" w:rsidRDefault="00FE1A41" w:rsidP="006F55BA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62B23F7" w14:textId="77777777" w:rsidR="00FE1A41" w:rsidRPr="0078545D" w:rsidRDefault="00FE1A41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Daria Mishchenko</w:t>
            </w:r>
          </w:p>
        </w:tc>
        <w:tc>
          <w:tcPr>
            <w:tcW w:w="2239" w:type="dxa"/>
            <w:shd w:val="clear" w:color="auto" w:fill="auto"/>
          </w:tcPr>
          <w:p w14:paraId="200FA92D" w14:textId="77777777" w:rsidR="00FE1A41" w:rsidRPr="0078545D" w:rsidRDefault="00FE1A41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rStyle w:val="normaltextrun"/>
                <w:bCs/>
                <w:bdr w:val="none" w:sz="0" w:space="0" w:color="auto" w:frame="1"/>
              </w:rPr>
              <w:t xml:space="preserve">GSOM SPbU, </w:t>
            </w:r>
            <w:r w:rsidRPr="0078545D">
              <w:rPr>
                <w:rStyle w:val="normaltextrun"/>
                <w:bCs/>
                <w:bdr w:val="none" w:sz="0" w:space="0" w:color="auto" w:frame="1"/>
                <w:lang w:val="en-US"/>
              </w:rPr>
              <w:t>R</w:t>
            </w:r>
            <w:proofErr w:type="spellStart"/>
            <w:r w:rsidRPr="0078545D">
              <w:rPr>
                <w:rStyle w:val="normaltextrun"/>
                <w:bCs/>
                <w:bdr w:val="none" w:sz="0" w:space="0" w:color="auto" w:frame="1"/>
              </w:rPr>
              <w:t>ussia</w:t>
            </w:r>
            <w:proofErr w:type="spellEnd"/>
          </w:p>
        </w:tc>
        <w:tc>
          <w:tcPr>
            <w:tcW w:w="8392" w:type="dxa"/>
          </w:tcPr>
          <w:p w14:paraId="13D9F326" w14:textId="77777777" w:rsidR="00FE1A41" w:rsidRPr="0078545D" w:rsidRDefault="00FE1A41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Social Protection of Victims of Domestic Violence: Factors of Readiness to Apply for Assistance to Social Protection Organizations in the Russian Federation</w:t>
            </w:r>
          </w:p>
        </w:tc>
      </w:tr>
      <w:tr w:rsidR="00FE1A41" w:rsidRPr="00327436" w14:paraId="73740104" w14:textId="77777777" w:rsidTr="006F55BA">
        <w:tc>
          <w:tcPr>
            <w:tcW w:w="534" w:type="dxa"/>
            <w:shd w:val="clear" w:color="auto" w:fill="auto"/>
          </w:tcPr>
          <w:p w14:paraId="79DD5A36" w14:textId="77777777" w:rsidR="00FE1A41" w:rsidRPr="0078545D" w:rsidRDefault="00FE1A41" w:rsidP="006F55BA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3BDAB25E" w14:textId="77777777" w:rsidR="00FE1A41" w:rsidRPr="0078545D" w:rsidRDefault="00FE1A41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 xml:space="preserve">Daria </w:t>
            </w:r>
            <w:proofErr w:type="spellStart"/>
            <w:r w:rsidRPr="0078545D">
              <w:rPr>
                <w:sz w:val="22"/>
                <w:szCs w:val="22"/>
                <w:lang w:val="en-US"/>
              </w:rPr>
              <w:t>Psareva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FF99797" w14:textId="77777777" w:rsidR="00FE1A41" w:rsidRPr="0078545D" w:rsidRDefault="00FE1A41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8545D">
              <w:rPr>
                <w:rStyle w:val="normaltextrun"/>
                <w:bCs/>
                <w:bdr w:val="none" w:sz="0" w:space="0" w:color="auto" w:frame="1"/>
              </w:rPr>
              <w:t xml:space="preserve">GSOM SPbU, </w:t>
            </w:r>
            <w:r w:rsidRPr="0078545D">
              <w:rPr>
                <w:rStyle w:val="normaltextrun"/>
                <w:bCs/>
                <w:bdr w:val="none" w:sz="0" w:space="0" w:color="auto" w:frame="1"/>
                <w:lang w:val="en-US"/>
              </w:rPr>
              <w:t>R</w:t>
            </w:r>
            <w:proofErr w:type="spellStart"/>
            <w:r w:rsidRPr="0078545D">
              <w:rPr>
                <w:rStyle w:val="normaltextrun"/>
                <w:bCs/>
                <w:bdr w:val="none" w:sz="0" w:space="0" w:color="auto" w:frame="1"/>
              </w:rPr>
              <w:t>ussia</w:t>
            </w:r>
            <w:proofErr w:type="spellEnd"/>
          </w:p>
        </w:tc>
        <w:tc>
          <w:tcPr>
            <w:tcW w:w="8392" w:type="dxa"/>
          </w:tcPr>
          <w:p w14:paraId="353954B9" w14:textId="77777777" w:rsidR="00FE1A41" w:rsidRPr="0078545D" w:rsidRDefault="00FE1A41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78545D">
              <w:rPr>
                <w:sz w:val="22"/>
                <w:szCs w:val="22"/>
                <w:lang w:val="en-US"/>
              </w:rPr>
              <w:t>Motivation of Students of Public Administration when Entering the Civil Service in Russia</w:t>
            </w:r>
          </w:p>
        </w:tc>
      </w:tr>
    </w:tbl>
    <w:p w14:paraId="79E251E1" w14:textId="77777777" w:rsidR="00FE1A41" w:rsidRPr="0078545D" w:rsidRDefault="00FE1A41" w:rsidP="002D32C4">
      <w:pPr>
        <w:rPr>
          <w:b/>
          <w:sz w:val="24"/>
          <w:szCs w:val="24"/>
          <w:lang w:val="en-US"/>
        </w:rPr>
      </w:pPr>
    </w:p>
    <w:p w14:paraId="75FE4448" w14:textId="77777777" w:rsidR="00AE6287" w:rsidRPr="00AE6287" w:rsidRDefault="00AE6287" w:rsidP="00AE6287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3"/>
        <w:gridCol w:w="6238"/>
      </w:tblGrid>
      <w:tr w:rsidR="00327436" w:rsidRPr="00327436" w14:paraId="035BDB89" w14:textId="77777777" w:rsidTr="00454C62">
        <w:trPr>
          <w:trHeight w:val="976"/>
        </w:trPr>
        <w:tc>
          <w:tcPr>
            <w:tcW w:w="1513" w:type="dxa"/>
          </w:tcPr>
          <w:p w14:paraId="0DB63F94" w14:textId="7836FD15" w:rsidR="00327436" w:rsidRPr="0078545D" w:rsidRDefault="00327436" w:rsidP="00454C6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78545D">
              <w:rPr>
                <w:b/>
                <w:sz w:val="24"/>
                <w:szCs w:val="24"/>
                <w:lang w:val="en-US"/>
              </w:rPr>
              <w:t>:30-1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78545D">
              <w:rPr>
                <w:b/>
                <w:sz w:val="24"/>
                <w:szCs w:val="24"/>
                <w:lang w:val="en-US"/>
              </w:rPr>
              <w:t>.00</w:t>
            </w:r>
          </w:p>
          <w:p w14:paraId="23B1CB96" w14:textId="77777777" w:rsidR="00327436" w:rsidRPr="0078545D" w:rsidRDefault="00327436" w:rsidP="00454C62">
            <w:pPr>
              <w:ind w:firstLine="0"/>
              <w:rPr>
                <w:b/>
                <w:sz w:val="24"/>
                <w:szCs w:val="24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Room: </w:t>
            </w:r>
            <w:r w:rsidRPr="0078545D">
              <w:rPr>
                <w:b/>
                <w:sz w:val="24"/>
                <w:szCs w:val="24"/>
              </w:rPr>
              <w:t>1207</w:t>
            </w:r>
          </w:p>
          <w:p w14:paraId="76DC0385" w14:textId="77777777" w:rsidR="00327436" w:rsidRPr="0078545D" w:rsidRDefault="00327436" w:rsidP="00454C62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43" w:type="dxa"/>
          </w:tcPr>
          <w:p w14:paraId="717FF0D6" w14:textId="71D76C9C" w:rsidR="00327436" w:rsidRPr="0078545D" w:rsidRDefault="000E1F5E" w:rsidP="00454C6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Some issues of transition economy</w:t>
            </w:r>
          </w:p>
        </w:tc>
        <w:tc>
          <w:tcPr>
            <w:tcW w:w="6238" w:type="dxa"/>
          </w:tcPr>
          <w:p w14:paraId="544734C2" w14:textId="3D78D0E8" w:rsidR="00327436" w:rsidRPr="0078545D" w:rsidRDefault="00327436" w:rsidP="00454C6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 xml:space="preserve">Session Chair: </w:t>
            </w:r>
            <w:r w:rsidR="000E1F5E">
              <w:rPr>
                <w:b/>
                <w:sz w:val="24"/>
                <w:szCs w:val="24"/>
                <w:lang w:val="en-US"/>
              </w:rPr>
              <w:t>Andrei Ivanov</w:t>
            </w:r>
            <w:r w:rsidRPr="0078545D">
              <w:rPr>
                <w:b/>
                <w:sz w:val="24"/>
                <w:szCs w:val="24"/>
                <w:lang w:val="en-US"/>
              </w:rPr>
              <w:t>, GSOM SPbU, Russia</w:t>
            </w:r>
          </w:p>
          <w:p w14:paraId="4ABFC96C" w14:textId="77777777" w:rsidR="00327436" w:rsidRPr="0078545D" w:rsidRDefault="00327436" w:rsidP="00454C6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Language: English</w:t>
            </w:r>
          </w:p>
          <w:p w14:paraId="3A9F10FF" w14:textId="77777777" w:rsidR="00327436" w:rsidRPr="0078545D" w:rsidRDefault="00327436" w:rsidP="00454C62">
            <w:pPr>
              <w:ind w:firstLine="0"/>
              <w:rPr>
                <w:sz w:val="24"/>
                <w:szCs w:val="24"/>
                <w:lang w:val="en-US"/>
              </w:rPr>
            </w:pPr>
            <w:r w:rsidRPr="0078545D">
              <w:rPr>
                <w:b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7601C286" w14:textId="77777777" w:rsidR="00327436" w:rsidRPr="00327436" w:rsidRDefault="00327436" w:rsidP="00327436">
      <w:pPr>
        <w:rPr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239"/>
        <w:gridCol w:w="8392"/>
      </w:tblGrid>
      <w:tr w:rsidR="00327436" w:rsidRPr="0078545D" w14:paraId="4583DA2B" w14:textId="77777777" w:rsidTr="00454C62">
        <w:tc>
          <w:tcPr>
            <w:tcW w:w="534" w:type="dxa"/>
            <w:shd w:val="clear" w:color="auto" w:fill="D9D9D9" w:themeFill="background1" w:themeFillShade="D9"/>
          </w:tcPr>
          <w:p w14:paraId="3C9091E1" w14:textId="77777777" w:rsidR="00327436" w:rsidRPr="0078545D" w:rsidRDefault="00327436" w:rsidP="00454C6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13940AE" w14:textId="77777777" w:rsidR="00327436" w:rsidRPr="0078545D" w:rsidRDefault="00327436" w:rsidP="00454C6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5C7301D1" w14:textId="77777777" w:rsidR="00327436" w:rsidRPr="0078545D" w:rsidRDefault="00327436" w:rsidP="00454C6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14:paraId="43198804" w14:textId="77777777" w:rsidR="00327436" w:rsidRPr="0078545D" w:rsidRDefault="00327436" w:rsidP="00454C62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8545D">
              <w:rPr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0E1F5E" w:rsidRPr="000E1F5E" w14:paraId="4401F59F" w14:textId="77777777" w:rsidTr="00454C62">
        <w:tc>
          <w:tcPr>
            <w:tcW w:w="534" w:type="dxa"/>
            <w:shd w:val="clear" w:color="auto" w:fill="auto"/>
          </w:tcPr>
          <w:p w14:paraId="6E557FDB" w14:textId="77777777" w:rsidR="000E1F5E" w:rsidRPr="000E1F5E" w:rsidRDefault="000E1F5E" w:rsidP="000E1F5E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B9E0B23" w14:textId="77777777" w:rsidR="000E1F5E" w:rsidRPr="000E1F5E" w:rsidRDefault="000E1F5E" w:rsidP="000E1F5E">
            <w:pPr>
              <w:ind w:firstLine="0"/>
              <w:rPr>
                <w:sz w:val="22"/>
                <w:szCs w:val="22"/>
              </w:rPr>
            </w:pPr>
            <w:r w:rsidRPr="000E1F5E">
              <w:rPr>
                <w:sz w:val="22"/>
                <w:szCs w:val="22"/>
                <w:lang w:val="en-US"/>
              </w:rPr>
              <w:t xml:space="preserve">Evgeny </w:t>
            </w:r>
            <w:proofErr w:type="spellStart"/>
            <w:r w:rsidRPr="000E1F5E">
              <w:rPr>
                <w:sz w:val="22"/>
                <w:szCs w:val="22"/>
                <w:lang w:val="en-US"/>
              </w:rPr>
              <w:t>Timushev</w:t>
            </w:r>
            <w:proofErr w:type="spellEnd"/>
          </w:p>
          <w:p w14:paraId="6116E566" w14:textId="01B72F4B" w:rsidR="000E1F5E" w:rsidRPr="000E1F5E" w:rsidRDefault="000E1F5E" w:rsidP="000E1F5E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239" w:type="dxa"/>
            <w:shd w:val="clear" w:color="auto" w:fill="auto"/>
          </w:tcPr>
          <w:p w14:paraId="466B692C" w14:textId="06E7184F" w:rsidR="000E1F5E" w:rsidRPr="000E1F5E" w:rsidRDefault="000E1F5E" w:rsidP="000E1F5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E1F5E">
              <w:rPr>
                <w:sz w:val="22"/>
                <w:szCs w:val="22"/>
                <w:lang w:val="en-US"/>
              </w:rPr>
              <w:t>Russian Presidential Academy of National Economy and Public Administration</w:t>
            </w:r>
          </w:p>
        </w:tc>
        <w:tc>
          <w:tcPr>
            <w:tcW w:w="8392" w:type="dxa"/>
          </w:tcPr>
          <w:p w14:paraId="21AEA523" w14:textId="0A190DB3" w:rsidR="000E1F5E" w:rsidRPr="000E1F5E" w:rsidRDefault="000E1F5E" w:rsidP="000E1F5E">
            <w:pPr>
              <w:ind w:firstLine="0"/>
              <w:rPr>
                <w:sz w:val="22"/>
                <w:szCs w:val="22"/>
                <w:lang w:val="en-US"/>
              </w:rPr>
            </w:pPr>
            <w:r w:rsidRPr="000E1F5E">
              <w:rPr>
                <w:sz w:val="22"/>
                <w:szCs w:val="22"/>
                <w:lang w:val="en-US"/>
              </w:rPr>
              <w:t>Tax structure at subnational level in advanced and emerging economies: lessons for the efficiency of Russian public sector</w:t>
            </w:r>
          </w:p>
        </w:tc>
      </w:tr>
      <w:tr w:rsidR="00327436" w:rsidRPr="000E1F5E" w14:paraId="2485905B" w14:textId="77777777" w:rsidTr="00454C62">
        <w:tc>
          <w:tcPr>
            <w:tcW w:w="534" w:type="dxa"/>
            <w:shd w:val="clear" w:color="auto" w:fill="auto"/>
          </w:tcPr>
          <w:p w14:paraId="1A38C0A9" w14:textId="77777777" w:rsidR="00327436" w:rsidRPr="000E1F5E" w:rsidRDefault="00327436" w:rsidP="000E1F5E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0E43DC74" w14:textId="57A1A878" w:rsidR="00327436" w:rsidRPr="000E1F5E" w:rsidRDefault="000E1F5E" w:rsidP="00454C62">
            <w:pPr>
              <w:ind w:firstLine="0"/>
              <w:rPr>
                <w:sz w:val="22"/>
                <w:szCs w:val="22"/>
                <w:lang w:val="en-US"/>
              </w:rPr>
            </w:pPr>
            <w:r w:rsidRPr="000E1F5E">
              <w:rPr>
                <w:sz w:val="22"/>
                <w:szCs w:val="22"/>
                <w:lang w:val="en-US"/>
              </w:rPr>
              <w:t>Sergey Alexeev</w:t>
            </w:r>
          </w:p>
        </w:tc>
        <w:tc>
          <w:tcPr>
            <w:tcW w:w="2239" w:type="dxa"/>
            <w:shd w:val="clear" w:color="auto" w:fill="auto"/>
          </w:tcPr>
          <w:p w14:paraId="5C6D0570" w14:textId="50C801E8" w:rsidR="00327436" w:rsidRPr="000E1F5E" w:rsidRDefault="000E1F5E" w:rsidP="00454C6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</w:rPr>
              <w:t xml:space="preserve">University </w:t>
            </w:r>
            <w:proofErr w:type="spellStart"/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</w:rPr>
              <w:t>of</w:t>
            </w:r>
            <w:proofErr w:type="spellEnd"/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</w:rPr>
              <w:t>Sydney</w:t>
            </w:r>
            <w:proofErr w:type="spellEnd"/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  <w:t>, Australia</w:t>
            </w:r>
          </w:p>
        </w:tc>
        <w:tc>
          <w:tcPr>
            <w:tcW w:w="8392" w:type="dxa"/>
          </w:tcPr>
          <w:p w14:paraId="5D767579" w14:textId="20DC5653" w:rsidR="00327436" w:rsidRPr="000E1F5E" w:rsidRDefault="000E1F5E" w:rsidP="00454C62">
            <w:pPr>
              <w:ind w:firstLine="0"/>
              <w:rPr>
                <w:sz w:val="22"/>
                <w:szCs w:val="22"/>
                <w:lang w:val="en-US"/>
              </w:rPr>
            </w:pPr>
            <w:r w:rsidRPr="000E1F5E">
              <w:rPr>
                <w:sz w:val="22"/>
                <w:szCs w:val="22"/>
                <w:lang w:val="en-US"/>
              </w:rPr>
              <w:t xml:space="preserve">Technical change and wage premiums amongst skilled </w:t>
            </w:r>
            <w:proofErr w:type="spellStart"/>
            <w:r w:rsidRPr="000E1F5E">
              <w:rPr>
                <w:sz w:val="22"/>
                <w:szCs w:val="22"/>
                <w:lang w:val="en-US"/>
              </w:rPr>
              <w:t>labour</w:t>
            </w:r>
            <w:proofErr w:type="spellEnd"/>
            <w:r w:rsidRPr="000E1F5E">
              <w:rPr>
                <w:sz w:val="22"/>
                <w:szCs w:val="22"/>
                <w:lang w:val="en-US"/>
              </w:rPr>
              <w:t>: Evidence from the economic transition</w:t>
            </w:r>
          </w:p>
        </w:tc>
      </w:tr>
      <w:tr w:rsidR="00327436" w:rsidRPr="000E1F5E" w14:paraId="7152DD2F" w14:textId="77777777" w:rsidTr="00454C62">
        <w:tc>
          <w:tcPr>
            <w:tcW w:w="534" w:type="dxa"/>
            <w:shd w:val="clear" w:color="auto" w:fill="auto"/>
          </w:tcPr>
          <w:p w14:paraId="1465E07C" w14:textId="77777777" w:rsidR="00327436" w:rsidRPr="000E1F5E" w:rsidRDefault="00327436" w:rsidP="000E1F5E">
            <w:pPr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2361AB12" w14:textId="77777777" w:rsidR="00327436" w:rsidRPr="000E1F5E" w:rsidRDefault="00327436" w:rsidP="00454C62">
            <w:pPr>
              <w:ind w:firstLine="0"/>
              <w:rPr>
                <w:sz w:val="22"/>
                <w:szCs w:val="22"/>
                <w:lang w:val="en-US"/>
              </w:rPr>
            </w:pPr>
            <w:r w:rsidRPr="000E1F5E">
              <w:rPr>
                <w:sz w:val="22"/>
                <w:szCs w:val="22"/>
                <w:lang w:val="en-US"/>
              </w:rPr>
              <w:t>Anastasia</w:t>
            </w:r>
            <w:r w:rsidRPr="000E1F5E">
              <w:rPr>
                <w:sz w:val="22"/>
                <w:szCs w:val="22"/>
              </w:rPr>
              <w:t xml:space="preserve"> </w:t>
            </w:r>
            <w:r w:rsidRPr="000E1F5E">
              <w:rPr>
                <w:sz w:val="22"/>
                <w:szCs w:val="22"/>
                <w:lang w:val="en-US"/>
              </w:rPr>
              <w:t>Alekseeva</w:t>
            </w:r>
          </w:p>
        </w:tc>
        <w:tc>
          <w:tcPr>
            <w:tcW w:w="2239" w:type="dxa"/>
            <w:shd w:val="clear" w:color="auto" w:fill="auto"/>
          </w:tcPr>
          <w:p w14:paraId="74ECA9F4" w14:textId="77777777" w:rsidR="00327436" w:rsidRPr="000E1F5E" w:rsidRDefault="00327436" w:rsidP="00454C6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</w:rPr>
              <w:t xml:space="preserve">GSOM SPbU, </w:t>
            </w:r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  <w:lang w:val="en-US"/>
              </w:rPr>
              <w:t>R</w:t>
            </w:r>
            <w:proofErr w:type="spellStart"/>
            <w:r w:rsidRPr="000E1F5E">
              <w:rPr>
                <w:rStyle w:val="normaltextrun"/>
                <w:bCs/>
                <w:sz w:val="22"/>
                <w:szCs w:val="22"/>
                <w:bdr w:val="none" w:sz="0" w:space="0" w:color="auto" w:frame="1"/>
              </w:rPr>
              <w:t>ussia</w:t>
            </w:r>
            <w:proofErr w:type="spellEnd"/>
          </w:p>
        </w:tc>
        <w:tc>
          <w:tcPr>
            <w:tcW w:w="8392" w:type="dxa"/>
          </w:tcPr>
          <w:p w14:paraId="3640DC5E" w14:textId="77777777" w:rsidR="00327436" w:rsidRPr="000E1F5E" w:rsidRDefault="00327436" w:rsidP="00454C62">
            <w:pPr>
              <w:ind w:firstLine="0"/>
              <w:rPr>
                <w:sz w:val="22"/>
                <w:szCs w:val="22"/>
                <w:lang w:val="en-US"/>
              </w:rPr>
            </w:pPr>
            <w:r w:rsidRPr="000E1F5E">
              <w:rPr>
                <w:sz w:val="22"/>
                <w:szCs w:val="22"/>
                <w:lang w:val="en-US"/>
              </w:rPr>
              <w:t>Development of domestic tourism in Russia as one of the priorities of state policy</w:t>
            </w:r>
          </w:p>
        </w:tc>
      </w:tr>
    </w:tbl>
    <w:p w14:paraId="77307457" w14:textId="77777777" w:rsidR="00AC5FC4" w:rsidRPr="00767297" w:rsidRDefault="00AC5FC4" w:rsidP="002D32C4">
      <w:pPr>
        <w:rPr>
          <w:b/>
          <w:sz w:val="24"/>
          <w:szCs w:val="24"/>
          <w:lang w:val="en-US"/>
        </w:rPr>
      </w:pPr>
    </w:p>
    <w:sectPr w:rsidR="00AC5FC4" w:rsidRPr="00767297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6019" w14:textId="77777777" w:rsidR="00A31CEF" w:rsidRDefault="00A31CEF">
      <w:r>
        <w:separator/>
      </w:r>
    </w:p>
  </w:endnote>
  <w:endnote w:type="continuationSeparator" w:id="0">
    <w:p w14:paraId="18D80694" w14:textId="77777777" w:rsidR="00A31CEF" w:rsidRDefault="00A3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D4B3586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E6B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3DA4" w14:textId="77777777" w:rsidR="00A31CEF" w:rsidRDefault="00A31CEF">
      <w:r>
        <w:separator/>
      </w:r>
    </w:p>
  </w:footnote>
  <w:footnote w:type="continuationSeparator" w:id="0">
    <w:p w14:paraId="7B41DC38" w14:textId="77777777" w:rsidR="00A31CEF" w:rsidRDefault="00A3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6142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977BA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65182">
    <w:abstractNumId w:val="9"/>
  </w:num>
  <w:num w:numId="2" w16cid:durableId="2029481543">
    <w:abstractNumId w:val="7"/>
  </w:num>
  <w:num w:numId="3" w16cid:durableId="203913317">
    <w:abstractNumId w:val="6"/>
  </w:num>
  <w:num w:numId="4" w16cid:durableId="119493417">
    <w:abstractNumId w:val="5"/>
  </w:num>
  <w:num w:numId="5" w16cid:durableId="666977340">
    <w:abstractNumId w:val="4"/>
  </w:num>
  <w:num w:numId="6" w16cid:durableId="1156263233">
    <w:abstractNumId w:val="8"/>
  </w:num>
  <w:num w:numId="7" w16cid:durableId="1101727799">
    <w:abstractNumId w:val="3"/>
  </w:num>
  <w:num w:numId="8" w16cid:durableId="471674594">
    <w:abstractNumId w:val="2"/>
  </w:num>
  <w:num w:numId="9" w16cid:durableId="509297893">
    <w:abstractNumId w:val="1"/>
  </w:num>
  <w:num w:numId="10" w16cid:durableId="1717311571">
    <w:abstractNumId w:val="0"/>
  </w:num>
  <w:num w:numId="11" w16cid:durableId="1970285810">
    <w:abstractNumId w:val="11"/>
  </w:num>
  <w:num w:numId="12" w16cid:durableId="609975834">
    <w:abstractNumId w:val="10"/>
  </w:num>
  <w:num w:numId="13" w16cid:durableId="1999383600">
    <w:abstractNumId w:val="16"/>
  </w:num>
  <w:num w:numId="14" w16cid:durableId="834685511">
    <w:abstractNumId w:val="21"/>
  </w:num>
  <w:num w:numId="15" w16cid:durableId="1455900566">
    <w:abstractNumId w:val="22"/>
  </w:num>
  <w:num w:numId="16" w16cid:durableId="2099905746">
    <w:abstractNumId w:val="18"/>
  </w:num>
  <w:num w:numId="17" w16cid:durableId="1613783629">
    <w:abstractNumId w:val="15"/>
  </w:num>
  <w:num w:numId="18" w16cid:durableId="723216210">
    <w:abstractNumId w:val="19"/>
  </w:num>
  <w:num w:numId="19" w16cid:durableId="1406143513">
    <w:abstractNumId w:val="13"/>
  </w:num>
  <w:num w:numId="20" w16cid:durableId="1848590982">
    <w:abstractNumId w:val="17"/>
  </w:num>
  <w:num w:numId="21" w16cid:durableId="1482382472">
    <w:abstractNumId w:val="12"/>
  </w:num>
  <w:num w:numId="22" w16cid:durableId="1451392261">
    <w:abstractNumId w:val="20"/>
  </w:num>
  <w:num w:numId="23" w16cid:durableId="20836709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FB"/>
    <w:rsid w:val="0001599C"/>
    <w:rsid w:val="00021460"/>
    <w:rsid w:val="00021D18"/>
    <w:rsid w:val="000310F0"/>
    <w:rsid w:val="000318FD"/>
    <w:rsid w:val="000333A8"/>
    <w:rsid w:val="00062423"/>
    <w:rsid w:val="000645E6"/>
    <w:rsid w:val="000A4504"/>
    <w:rsid w:val="000A7748"/>
    <w:rsid w:val="000B61B6"/>
    <w:rsid w:val="000E1F5E"/>
    <w:rsid w:val="000E2705"/>
    <w:rsid w:val="000E495A"/>
    <w:rsid w:val="000F3D49"/>
    <w:rsid w:val="000F778D"/>
    <w:rsid w:val="00100ACB"/>
    <w:rsid w:val="001046EC"/>
    <w:rsid w:val="00120BCC"/>
    <w:rsid w:val="00127FF4"/>
    <w:rsid w:val="001400A1"/>
    <w:rsid w:val="001661F7"/>
    <w:rsid w:val="0017427D"/>
    <w:rsid w:val="00187E85"/>
    <w:rsid w:val="001976CD"/>
    <w:rsid w:val="001B04A0"/>
    <w:rsid w:val="001B6418"/>
    <w:rsid w:val="001C35C8"/>
    <w:rsid w:val="001C64ED"/>
    <w:rsid w:val="001C6A41"/>
    <w:rsid w:val="001C7D66"/>
    <w:rsid w:val="001D18B5"/>
    <w:rsid w:val="001D1EE0"/>
    <w:rsid w:val="001D76F0"/>
    <w:rsid w:val="001E59BA"/>
    <w:rsid w:val="002128B5"/>
    <w:rsid w:val="00213CA7"/>
    <w:rsid w:val="00216450"/>
    <w:rsid w:val="00216C22"/>
    <w:rsid w:val="002213DF"/>
    <w:rsid w:val="00225AC6"/>
    <w:rsid w:val="002532F0"/>
    <w:rsid w:val="0026582D"/>
    <w:rsid w:val="00267024"/>
    <w:rsid w:val="002723C5"/>
    <w:rsid w:val="00273EDF"/>
    <w:rsid w:val="00274829"/>
    <w:rsid w:val="00291E2A"/>
    <w:rsid w:val="00294F75"/>
    <w:rsid w:val="002A3218"/>
    <w:rsid w:val="002C5B57"/>
    <w:rsid w:val="002C6108"/>
    <w:rsid w:val="002D0E49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27436"/>
    <w:rsid w:val="00372A45"/>
    <w:rsid w:val="00375C1F"/>
    <w:rsid w:val="0038003C"/>
    <w:rsid w:val="003818EE"/>
    <w:rsid w:val="00390F9A"/>
    <w:rsid w:val="003974FC"/>
    <w:rsid w:val="00397D6E"/>
    <w:rsid w:val="003C1D07"/>
    <w:rsid w:val="003E4188"/>
    <w:rsid w:val="003E6C82"/>
    <w:rsid w:val="003F18D9"/>
    <w:rsid w:val="003F7F46"/>
    <w:rsid w:val="004408D0"/>
    <w:rsid w:val="004553D6"/>
    <w:rsid w:val="0048455A"/>
    <w:rsid w:val="004A0C45"/>
    <w:rsid w:val="004B11AB"/>
    <w:rsid w:val="004D0909"/>
    <w:rsid w:val="004D36EF"/>
    <w:rsid w:val="004F0E9C"/>
    <w:rsid w:val="004F0F56"/>
    <w:rsid w:val="00510D46"/>
    <w:rsid w:val="00513D9F"/>
    <w:rsid w:val="00523753"/>
    <w:rsid w:val="00524AD6"/>
    <w:rsid w:val="005368A7"/>
    <w:rsid w:val="0054032B"/>
    <w:rsid w:val="0054154E"/>
    <w:rsid w:val="005431FB"/>
    <w:rsid w:val="00557C6C"/>
    <w:rsid w:val="00561F33"/>
    <w:rsid w:val="0057218A"/>
    <w:rsid w:val="00573A48"/>
    <w:rsid w:val="00586621"/>
    <w:rsid w:val="0059285E"/>
    <w:rsid w:val="005A7C3C"/>
    <w:rsid w:val="005C1E0B"/>
    <w:rsid w:val="005F78D3"/>
    <w:rsid w:val="0060003C"/>
    <w:rsid w:val="006023C2"/>
    <w:rsid w:val="00642C80"/>
    <w:rsid w:val="00662095"/>
    <w:rsid w:val="00665DE7"/>
    <w:rsid w:val="00697933"/>
    <w:rsid w:val="006A246C"/>
    <w:rsid w:val="006A59A1"/>
    <w:rsid w:val="006A7809"/>
    <w:rsid w:val="006B38D0"/>
    <w:rsid w:val="006B414E"/>
    <w:rsid w:val="006B67F3"/>
    <w:rsid w:val="006D1745"/>
    <w:rsid w:val="006D477D"/>
    <w:rsid w:val="006E160C"/>
    <w:rsid w:val="006E1E92"/>
    <w:rsid w:val="006F2C6F"/>
    <w:rsid w:val="00702233"/>
    <w:rsid w:val="0074272C"/>
    <w:rsid w:val="00754961"/>
    <w:rsid w:val="00761CFA"/>
    <w:rsid w:val="0076386D"/>
    <w:rsid w:val="00767297"/>
    <w:rsid w:val="00775E88"/>
    <w:rsid w:val="007762E6"/>
    <w:rsid w:val="0078545D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96DB7"/>
    <w:rsid w:val="008C77B8"/>
    <w:rsid w:val="008E7592"/>
    <w:rsid w:val="008F4C1F"/>
    <w:rsid w:val="009026D1"/>
    <w:rsid w:val="00906366"/>
    <w:rsid w:val="00911AE1"/>
    <w:rsid w:val="009324D9"/>
    <w:rsid w:val="00932D72"/>
    <w:rsid w:val="00956A22"/>
    <w:rsid w:val="00972E08"/>
    <w:rsid w:val="00977BE0"/>
    <w:rsid w:val="00994ECF"/>
    <w:rsid w:val="00996C74"/>
    <w:rsid w:val="009A06B8"/>
    <w:rsid w:val="009A6D00"/>
    <w:rsid w:val="009A7EC0"/>
    <w:rsid w:val="009D0434"/>
    <w:rsid w:val="009D5057"/>
    <w:rsid w:val="009D6C7E"/>
    <w:rsid w:val="009E41A3"/>
    <w:rsid w:val="009E4824"/>
    <w:rsid w:val="009F4589"/>
    <w:rsid w:val="00A03488"/>
    <w:rsid w:val="00A31CEF"/>
    <w:rsid w:val="00A458E6"/>
    <w:rsid w:val="00A567E8"/>
    <w:rsid w:val="00A70A92"/>
    <w:rsid w:val="00A75C1F"/>
    <w:rsid w:val="00A87656"/>
    <w:rsid w:val="00A9205A"/>
    <w:rsid w:val="00AB2217"/>
    <w:rsid w:val="00AC5FC4"/>
    <w:rsid w:val="00AE1BD7"/>
    <w:rsid w:val="00AE6287"/>
    <w:rsid w:val="00AF0CCA"/>
    <w:rsid w:val="00AF42EA"/>
    <w:rsid w:val="00B005B5"/>
    <w:rsid w:val="00B03403"/>
    <w:rsid w:val="00B036B1"/>
    <w:rsid w:val="00B03750"/>
    <w:rsid w:val="00B041AE"/>
    <w:rsid w:val="00B0684C"/>
    <w:rsid w:val="00B35655"/>
    <w:rsid w:val="00B63814"/>
    <w:rsid w:val="00BA2032"/>
    <w:rsid w:val="00BA7DEE"/>
    <w:rsid w:val="00BE0346"/>
    <w:rsid w:val="00BE0E77"/>
    <w:rsid w:val="00BE1672"/>
    <w:rsid w:val="00BE4145"/>
    <w:rsid w:val="00C06758"/>
    <w:rsid w:val="00C139D0"/>
    <w:rsid w:val="00C22BCC"/>
    <w:rsid w:val="00C23B68"/>
    <w:rsid w:val="00C251E6"/>
    <w:rsid w:val="00C4153D"/>
    <w:rsid w:val="00C529AC"/>
    <w:rsid w:val="00C539C5"/>
    <w:rsid w:val="00C540F6"/>
    <w:rsid w:val="00C57FE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D00E6B"/>
    <w:rsid w:val="00D21780"/>
    <w:rsid w:val="00D31E49"/>
    <w:rsid w:val="00D333A0"/>
    <w:rsid w:val="00D50FF5"/>
    <w:rsid w:val="00D60B9F"/>
    <w:rsid w:val="00D66593"/>
    <w:rsid w:val="00D7638B"/>
    <w:rsid w:val="00D914CC"/>
    <w:rsid w:val="00D93FCA"/>
    <w:rsid w:val="00DD0ACE"/>
    <w:rsid w:val="00DD516C"/>
    <w:rsid w:val="00E104CE"/>
    <w:rsid w:val="00E3699E"/>
    <w:rsid w:val="00E406B9"/>
    <w:rsid w:val="00E469BE"/>
    <w:rsid w:val="00E64389"/>
    <w:rsid w:val="00E70EBE"/>
    <w:rsid w:val="00E71DD3"/>
    <w:rsid w:val="00E71E3B"/>
    <w:rsid w:val="00E74598"/>
    <w:rsid w:val="00E810E7"/>
    <w:rsid w:val="00E84291"/>
    <w:rsid w:val="00E85AF4"/>
    <w:rsid w:val="00E9717E"/>
    <w:rsid w:val="00EC5A21"/>
    <w:rsid w:val="00EC779E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C4788"/>
    <w:rsid w:val="00FD2A37"/>
    <w:rsid w:val="00FD454F"/>
    <w:rsid w:val="00FD7864"/>
    <w:rsid w:val="00FE1A41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customStyle="1" w:styleId="1">
    <w:name w:val="Неразрешенное упоминание1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a">
    <w:name w:val="FollowedHyperlink"/>
    <w:rsid w:val="00EE2E4F"/>
    <w:rPr>
      <w:color w:val="954F72"/>
      <w:u w:val="single"/>
    </w:rPr>
  </w:style>
  <w:style w:type="paragraph" w:styleId="ab">
    <w:name w:val="header"/>
    <w:basedOn w:val="a1"/>
    <w:link w:val="ac"/>
    <w:rsid w:val="00440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2DF0-32A6-441A-93B7-CEB50B4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2</cp:revision>
  <cp:lastPrinted>1999-01-20T13:26:00Z</cp:lastPrinted>
  <dcterms:created xsi:type="dcterms:W3CDTF">2023-09-18T09:04:00Z</dcterms:created>
  <dcterms:modified xsi:type="dcterms:W3CDTF">2023-09-18T09:04:00Z</dcterms:modified>
</cp:coreProperties>
</file>