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5796" w14:textId="77777777" w:rsidR="004B11AB" w:rsidRDefault="004B11AB" w:rsidP="004B11A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0</w:t>
      </w:r>
      <w:r w:rsidRPr="00C064FD">
        <w:rPr>
          <w:b/>
          <w:sz w:val="24"/>
          <w:szCs w:val="24"/>
          <w:lang w:val="en-US"/>
        </w:rPr>
        <w:t>7</w:t>
      </w:r>
      <w:r w:rsidRPr="00977BE0">
        <w:rPr>
          <w:b/>
          <w:sz w:val="24"/>
          <w:szCs w:val="24"/>
          <w:lang w:val="en-US"/>
        </w:rPr>
        <w:t>.1</w:t>
      </w:r>
      <w:r>
        <w:rPr>
          <w:b/>
          <w:sz w:val="24"/>
          <w:szCs w:val="24"/>
          <w:lang w:val="en-US"/>
        </w:rPr>
        <w:t>0</w:t>
      </w:r>
      <w:r w:rsidRPr="00977BE0">
        <w:rPr>
          <w:b/>
          <w:sz w:val="24"/>
          <w:szCs w:val="24"/>
          <w:lang w:val="en-US"/>
        </w:rPr>
        <w:t>.202</w:t>
      </w:r>
      <w:r>
        <w:rPr>
          <w:b/>
          <w:sz w:val="24"/>
          <w:szCs w:val="24"/>
          <w:lang w:val="en-US"/>
        </w:rPr>
        <w:t>3</w:t>
      </w:r>
      <w:r w:rsidRPr="001976CD">
        <w:rPr>
          <w:b/>
          <w:sz w:val="24"/>
          <w:szCs w:val="24"/>
          <w:lang w:val="en-US"/>
        </w:rPr>
        <w:t xml:space="preserve"> </w:t>
      </w:r>
      <w:r w:rsidRPr="00C064FD">
        <w:rPr>
          <w:b/>
          <w:sz w:val="24"/>
          <w:szCs w:val="24"/>
          <w:lang w:val="en-US"/>
        </w:rPr>
        <w:t>The Health Care Policy, Management, and Innovations</w:t>
      </w:r>
    </w:p>
    <w:p w14:paraId="0EFB559E" w14:textId="77777777" w:rsidR="001661F7" w:rsidRDefault="001661F7" w:rsidP="001976CD">
      <w:pPr>
        <w:rPr>
          <w:b/>
          <w:sz w:val="24"/>
          <w:szCs w:val="24"/>
          <w:lang w:val="en-US"/>
        </w:rPr>
      </w:pPr>
    </w:p>
    <w:p w14:paraId="29A8CC64" w14:textId="3A87D2BA" w:rsidR="001661F7" w:rsidRPr="00EC779E" w:rsidRDefault="001661F7" w:rsidP="001661F7">
      <w:pPr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Track</w:t>
      </w:r>
      <w:r w:rsidRPr="00AF42E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Chair</w:t>
      </w:r>
      <w:r w:rsidRPr="00AF42EA">
        <w:rPr>
          <w:sz w:val="24"/>
          <w:szCs w:val="24"/>
          <w:lang w:val="en-US"/>
        </w:rPr>
        <w:t>:</w:t>
      </w:r>
      <w:r w:rsidR="00EC779E" w:rsidRPr="00EC779E">
        <w:rPr>
          <w:sz w:val="24"/>
          <w:szCs w:val="24"/>
          <w:lang w:val="en-US"/>
        </w:rPr>
        <w:t xml:space="preserve"> </w:t>
      </w:r>
      <w:bookmarkStart w:id="0" w:name="_Hlk145401315"/>
      <w:r w:rsidR="00EC779E">
        <w:rPr>
          <w:sz w:val="24"/>
          <w:szCs w:val="24"/>
          <w:lang w:val="en-US"/>
        </w:rPr>
        <w:t>Andrei Ivanov, T</w:t>
      </w:r>
      <w:r w:rsidR="00EC779E" w:rsidRPr="00EC779E">
        <w:rPr>
          <w:sz w:val="24"/>
          <w:szCs w:val="24"/>
          <w:lang w:val="en-US"/>
        </w:rPr>
        <w:t xml:space="preserve">he Graduate School of Management at St Petersburg University </w:t>
      </w:r>
      <w:r w:rsidR="00EC779E">
        <w:rPr>
          <w:sz w:val="24"/>
          <w:szCs w:val="24"/>
          <w:lang w:val="en-US"/>
        </w:rPr>
        <w:t>(</w:t>
      </w:r>
      <w:r w:rsidR="00EC779E" w:rsidRPr="00EC779E">
        <w:rPr>
          <w:sz w:val="24"/>
          <w:szCs w:val="24"/>
          <w:lang w:val="en-US"/>
        </w:rPr>
        <w:t>GSOM SPbU</w:t>
      </w:r>
      <w:r w:rsidR="00EC779E">
        <w:rPr>
          <w:sz w:val="24"/>
          <w:szCs w:val="24"/>
          <w:lang w:val="en-US"/>
        </w:rPr>
        <w:t>)</w:t>
      </w:r>
      <w:r w:rsidR="00120BCC">
        <w:rPr>
          <w:sz w:val="24"/>
          <w:szCs w:val="24"/>
          <w:lang w:val="en-US"/>
        </w:rPr>
        <w:t>, Russia</w:t>
      </w:r>
      <w:bookmarkEnd w:id="0"/>
    </w:p>
    <w:p w14:paraId="183511A3" w14:textId="77777777" w:rsidR="001661F7" w:rsidRDefault="001661F7" w:rsidP="001976CD">
      <w:pPr>
        <w:rPr>
          <w:b/>
          <w:sz w:val="24"/>
          <w:szCs w:val="24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3"/>
        <w:gridCol w:w="6241"/>
        <w:gridCol w:w="6240"/>
      </w:tblGrid>
      <w:tr w:rsidR="00C4153D" w:rsidRPr="00120BCC" w14:paraId="47EFE582" w14:textId="77777777" w:rsidTr="00F95341">
        <w:tc>
          <w:tcPr>
            <w:tcW w:w="1526" w:type="dxa"/>
          </w:tcPr>
          <w:p w14:paraId="4285CF93" w14:textId="77777777" w:rsidR="00C4153D" w:rsidRDefault="00C4153D" w:rsidP="00311D4F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DD516C">
              <w:rPr>
                <w:b/>
                <w:sz w:val="24"/>
                <w:szCs w:val="24"/>
                <w:lang w:val="en-US"/>
              </w:rPr>
              <w:t>10:00-11.30</w:t>
            </w:r>
          </w:p>
          <w:p w14:paraId="237B2E28" w14:textId="690B0718" w:rsidR="00EC779E" w:rsidRDefault="00EC779E" w:rsidP="00311D4F">
            <w:pPr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Room: </w:t>
            </w:r>
            <w:r w:rsidR="009A7EC0">
              <w:rPr>
                <w:b/>
                <w:sz w:val="24"/>
                <w:szCs w:val="24"/>
                <w:lang w:val="en-US"/>
              </w:rPr>
              <w:t>2222</w:t>
            </w:r>
          </w:p>
          <w:p w14:paraId="1785583A" w14:textId="77777777" w:rsidR="00C4153D" w:rsidRPr="00DD516C" w:rsidRDefault="00C4153D" w:rsidP="00956A22">
            <w:pPr>
              <w:ind w:firstLin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7" w:type="dxa"/>
          </w:tcPr>
          <w:p w14:paraId="719656A0" w14:textId="23B44EF3" w:rsidR="00AE6287" w:rsidRPr="00A70A92" w:rsidRDefault="003F7F46" w:rsidP="00AE6287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A70A92">
              <w:rPr>
                <w:b/>
                <w:bCs/>
                <w:sz w:val="24"/>
                <w:szCs w:val="24"/>
                <w:lang w:val="en-US"/>
              </w:rPr>
              <w:t>Health-related behaviors: patients and healthcare providers</w:t>
            </w:r>
          </w:p>
        </w:tc>
        <w:tc>
          <w:tcPr>
            <w:tcW w:w="6347" w:type="dxa"/>
          </w:tcPr>
          <w:p w14:paraId="414E76D0" w14:textId="169030A0" w:rsidR="003F7F46" w:rsidRPr="00EC779E" w:rsidRDefault="00AE6287" w:rsidP="003F7F4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Session </w:t>
            </w:r>
            <w:r w:rsidR="00C4153D">
              <w:rPr>
                <w:sz w:val="24"/>
                <w:szCs w:val="24"/>
                <w:lang w:val="en-US"/>
              </w:rPr>
              <w:t>Chair</w:t>
            </w:r>
            <w:r w:rsidR="00C4153D" w:rsidRPr="00AF42EA">
              <w:rPr>
                <w:sz w:val="24"/>
                <w:szCs w:val="24"/>
                <w:lang w:val="en-US"/>
              </w:rPr>
              <w:t>:</w:t>
            </w:r>
            <w:r w:rsidR="00EC779E">
              <w:rPr>
                <w:sz w:val="24"/>
                <w:szCs w:val="24"/>
                <w:lang w:val="en-US"/>
              </w:rPr>
              <w:t xml:space="preserve"> </w:t>
            </w:r>
            <w:r w:rsidR="003F7F46">
              <w:rPr>
                <w:sz w:val="24"/>
                <w:szCs w:val="24"/>
                <w:lang w:val="en-US"/>
              </w:rPr>
              <w:t xml:space="preserve">Andrei Ivanov, </w:t>
            </w:r>
            <w:r w:rsidR="003F7F46" w:rsidRPr="00EC779E">
              <w:rPr>
                <w:sz w:val="24"/>
                <w:szCs w:val="24"/>
                <w:lang w:val="en-US"/>
              </w:rPr>
              <w:t>GSOM SPbU</w:t>
            </w:r>
            <w:r w:rsidR="009A7EC0">
              <w:rPr>
                <w:sz w:val="24"/>
                <w:szCs w:val="24"/>
                <w:lang w:val="en-US"/>
              </w:rPr>
              <w:t>, Russia</w:t>
            </w:r>
          </w:p>
          <w:p w14:paraId="0444BC02" w14:textId="77777777" w:rsidR="00510D46" w:rsidRDefault="001661F7" w:rsidP="001661F7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Language: English</w:t>
            </w:r>
          </w:p>
          <w:p w14:paraId="2F8622C0" w14:textId="5DC16A59" w:rsidR="001661F7" w:rsidRDefault="001661F7" w:rsidP="001661F7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Session </w:t>
            </w:r>
            <w:r w:rsidR="00FC4788">
              <w:rPr>
                <w:sz w:val="24"/>
                <w:szCs w:val="24"/>
                <w:lang w:val="en-US"/>
              </w:rPr>
              <w:t>Type</w:t>
            </w:r>
            <w:r>
              <w:rPr>
                <w:sz w:val="24"/>
                <w:szCs w:val="24"/>
                <w:lang w:val="en-US"/>
              </w:rPr>
              <w:t>: Hybrid</w:t>
            </w:r>
          </w:p>
        </w:tc>
      </w:tr>
    </w:tbl>
    <w:p w14:paraId="161D341F" w14:textId="5F299B31" w:rsidR="00311D4F" w:rsidRDefault="00311D4F" w:rsidP="00956A22">
      <w:pPr>
        <w:rPr>
          <w:b/>
          <w:sz w:val="24"/>
          <w:szCs w:val="24"/>
          <w:lang w:val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2988"/>
        <w:gridCol w:w="2326"/>
        <w:gridCol w:w="8335"/>
      </w:tblGrid>
      <w:tr w:rsidR="003F7F46" w:rsidRPr="003F7F46" w14:paraId="467A353A" w14:textId="77777777" w:rsidTr="00A70A92">
        <w:tc>
          <w:tcPr>
            <w:tcW w:w="493" w:type="dxa"/>
            <w:shd w:val="clear" w:color="auto" w:fill="auto"/>
          </w:tcPr>
          <w:p w14:paraId="40FA8004" w14:textId="77777777" w:rsidR="003F7F46" w:rsidRPr="003F7F46" w:rsidRDefault="003F7F46" w:rsidP="004E3B9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F7F46">
              <w:rPr>
                <w:sz w:val="22"/>
                <w:szCs w:val="22"/>
                <w:lang w:val="en-US"/>
              </w:rPr>
              <w:t>#</w:t>
            </w:r>
          </w:p>
        </w:tc>
        <w:tc>
          <w:tcPr>
            <w:tcW w:w="2988" w:type="dxa"/>
            <w:shd w:val="clear" w:color="auto" w:fill="auto"/>
          </w:tcPr>
          <w:p w14:paraId="650DE1FB" w14:textId="77777777" w:rsidR="003F7F46" w:rsidRPr="003F7F46" w:rsidRDefault="003F7F46" w:rsidP="004E3B9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F7F46">
              <w:rPr>
                <w:sz w:val="22"/>
                <w:szCs w:val="22"/>
                <w:lang w:val="en-US"/>
              </w:rPr>
              <w:t>Authors</w:t>
            </w:r>
          </w:p>
        </w:tc>
        <w:tc>
          <w:tcPr>
            <w:tcW w:w="2326" w:type="dxa"/>
            <w:shd w:val="clear" w:color="auto" w:fill="auto"/>
          </w:tcPr>
          <w:p w14:paraId="60A353CA" w14:textId="77777777" w:rsidR="003F7F46" w:rsidRPr="003F7F46" w:rsidRDefault="003F7F46" w:rsidP="004E3B9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F7F46">
              <w:rPr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8335" w:type="dxa"/>
          </w:tcPr>
          <w:p w14:paraId="74D26504" w14:textId="77777777" w:rsidR="003F7F46" w:rsidRPr="003F7F46" w:rsidRDefault="003F7F46" w:rsidP="004E3B9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F7F46">
              <w:rPr>
                <w:sz w:val="22"/>
                <w:szCs w:val="22"/>
                <w:lang w:val="en-US"/>
              </w:rPr>
              <w:t>Title</w:t>
            </w:r>
          </w:p>
        </w:tc>
      </w:tr>
      <w:tr w:rsidR="003F7F46" w:rsidRPr="00120BCC" w14:paraId="5AEC6962" w14:textId="77777777" w:rsidTr="00A70A92">
        <w:tc>
          <w:tcPr>
            <w:tcW w:w="493" w:type="dxa"/>
            <w:shd w:val="clear" w:color="auto" w:fill="auto"/>
          </w:tcPr>
          <w:p w14:paraId="5958C5C4" w14:textId="77777777" w:rsidR="003F7F46" w:rsidRPr="003F7F46" w:rsidRDefault="003F7F46" w:rsidP="004E3B94">
            <w:pPr>
              <w:numPr>
                <w:ilvl w:val="0"/>
                <w:numId w:val="21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988" w:type="dxa"/>
            <w:shd w:val="clear" w:color="auto" w:fill="auto"/>
          </w:tcPr>
          <w:p w14:paraId="6860C0C7" w14:textId="0F4E05CF" w:rsidR="003F7F46" w:rsidRPr="003F7F46" w:rsidRDefault="003F7F46" w:rsidP="00A70A92">
            <w:pPr>
              <w:ind w:firstLine="0"/>
              <w:rPr>
                <w:b/>
                <w:bCs/>
                <w:color w:val="1F3864" w:themeColor="accent1" w:themeShade="80"/>
                <w:sz w:val="22"/>
                <w:szCs w:val="22"/>
              </w:rPr>
            </w:pPr>
            <w:r w:rsidRPr="003F7F46">
              <w:rPr>
                <w:sz w:val="22"/>
                <w:szCs w:val="22"/>
                <w:lang w:val="en-US"/>
              </w:rPr>
              <w:t>Tatiana Rodionova, Ekaterina Aleksandrova</w:t>
            </w:r>
          </w:p>
        </w:tc>
        <w:tc>
          <w:tcPr>
            <w:tcW w:w="2326" w:type="dxa"/>
            <w:shd w:val="clear" w:color="auto" w:fill="auto"/>
          </w:tcPr>
          <w:p w14:paraId="62D08E86" w14:textId="77777777" w:rsidR="003F7F46" w:rsidRPr="003F7F46" w:rsidRDefault="003F7F46" w:rsidP="004E3B9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F7F46">
              <w:rPr>
                <w:sz w:val="22"/>
                <w:szCs w:val="22"/>
                <w:lang w:val="en-US"/>
              </w:rPr>
              <w:t>Sechenov University, Russia</w:t>
            </w:r>
          </w:p>
        </w:tc>
        <w:tc>
          <w:tcPr>
            <w:tcW w:w="8335" w:type="dxa"/>
          </w:tcPr>
          <w:p w14:paraId="75F88AA9" w14:textId="77777777" w:rsidR="003F7F46" w:rsidRPr="003F7F46" w:rsidRDefault="003F7F46" w:rsidP="004E3B94">
            <w:pPr>
              <w:ind w:firstLine="0"/>
              <w:rPr>
                <w:sz w:val="22"/>
                <w:szCs w:val="22"/>
                <w:lang w:val="en-US"/>
              </w:rPr>
            </w:pPr>
            <w:r w:rsidRPr="003F7F46">
              <w:rPr>
                <w:sz w:val="22"/>
                <w:szCs w:val="22"/>
                <w:lang w:val="en-US"/>
              </w:rPr>
              <w:t>The role of health-related behaviors in the relationship between socioeconomic status and health status</w:t>
            </w:r>
          </w:p>
        </w:tc>
      </w:tr>
      <w:tr w:rsidR="003F7F46" w:rsidRPr="00120BCC" w14:paraId="6EF17315" w14:textId="77777777" w:rsidTr="00A70A92">
        <w:tc>
          <w:tcPr>
            <w:tcW w:w="493" w:type="dxa"/>
            <w:shd w:val="clear" w:color="auto" w:fill="auto"/>
          </w:tcPr>
          <w:p w14:paraId="17A38112" w14:textId="77777777" w:rsidR="003F7F46" w:rsidRPr="003F7F46" w:rsidRDefault="003F7F46" w:rsidP="003F7F46">
            <w:pPr>
              <w:numPr>
                <w:ilvl w:val="0"/>
                <w:numId w:val="21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988" w:type="dxa"/>
            <w:shd w:val="clear" w:color="auto" w:fill="auto"/>
          </w:tcPr>
          <w:p w14:paraId="769B4C14" w14:textId="37003788" w:rsidR="003F7F46" w:rsidRPr="003F7F46" w:rsidRDefault="003F7F46" w:rsidP="003F7F46">
            <w:pPr>
              <w:ind w:firstLine="0"/>
              <w:rPr>
                <w:sz w:val="22"/>
                <w:szCs w:val="22"/>
                <w:lang w:val="en-US"/>
              </w:rPr>
            </w:pPr>
            <w:r w:rsidRPr="003F7F46">
              <w:rPr>
                <w:sz w:val="22"/>
                <w:szCs w:val="22"/>
                <w:lang w:val="en-US"/>
              </w:rPr>
              <w:t>Kamran Iqbal</w:t>
            </w:r>
          </w:p>
        </w:tc>
        <w:tc>
          <w:tcPr>
            <w:tcW w:w="2326" w:type="dxa"/>
            <w:shd w:val="clear" w:color="auto" w:fill="auto"/>
          </w:tcPr>
          <w:p w14:paraId="3EC2927A" w14:textId="1E5F2FE1" w:rsidR="003F7F46" w:rsidRPr="003F7F46" w:rsidRDefault="003F7F46" w:rsidP="003F7F4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F7F46">
              <w:rPr>
                <w:sz w:val="22"/>
                <w:szCs w:val="22"/>
                <w:lang w:val="en-US"/>
              </w:rPr>
              <w:t>University of Lahore, Pakistan</w:t>
            </w:r>
          </w:p>
        </w:tc>
        <w:tc>
          <w:tcPr>
            <w:tcW w:w="8335" w:type="dxa"/>
          </w:tcPr>
          <w:p w14:paraId="497A2BDC" w14:textId="44BC8B8D" w:rsidR="003F7F46" w:rsidRPr="003F7F46" w:rsidRDefault="003F7F46" w:rsidP="003F7F46">
            <w:pPr>
              <w:ind w:firstLine="0"/>
              <w:rPr>
                <w:sz w:val="22"/>
                <w:szCs w:val="22"/>
                <w:lang w:val="en-US"/>
              </w:rPr>
            </w:pPr>
            <w:r w:rsidRPr="003F7F46">
              <w:rPr>
                <w:sz w:val="22"/>
                <w:szCs w:val="22"/>
                <w:lang w:val="en-US"/>
              </w:rPr>
              <w:t>Examining the Pathway from Self-Sacrificial Leadership to Psychological Well-Being: The Serial Mediation of Psychological Empowerment and Job Satisfaction</w:t>
            </w:r>
          </w:p>
        </w:tc>
      </w:tr>
      <w:tr w:rsidR="003F7F46" w:rsidRPr="00120BCC" w14:paraId="52BD7B02" w14:textId="77777777" w:rsidTr="00A70A92">
        <w:tc>
          <w:tcPr>
            <w:tcW w:w="493" w:type="dxa"/>
            <w:shd w:val="clear" w:color="auto" w:fill="auto"/>
          </w:tcPr>
          <w:p w14:paraId="3A93B556" w14:textId="77777777" w:rsidR="003F7F46" w:rsidRPr="003F7F46" w:rsidRDefault="003F7F46" w:rsidP="003F7F46">
            <w:pPr>
              <w:numPr>
                <w:ilvl w:val="0"/>
                <w:numId w:val="21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988" w:type="dxa"/>
            <w:shd w:val="clear" w:color="auto" w:fill="auto"/>
          </w:tcPr>
          <w:p w14:paraId="582EFE89" w14:textId="0F6A388C" w:rsidR="003F7F46" w:rsidRPr="003F7F46" w:rsidRDefault="003F7F46" w:rsidP="00A70A92">
            <w:pPr>
              <w:ind w:firstLine="0"/>
              <w:rPr>
                <w:sz w:val="22"/>
                <w:szCs w:val="22"/>
                <w:lang w:val="en-US"/>
              </w:rPr>
            </w:pPr>
            <w:r w:rsidRPr="003F7F46">
              <w:rPr>
                <w:color w:val="000000"/>
                <w:sz w:val="22"/>
                <w:szCs w:val="22"/>
              </w:rPr>
              <w:t>Дмитрий Кислицын</w:t>
            </w:r>
          </w:p>
        </w:tc>
        <w:tc>
          <w:tcPr>
            <w:tcW w:w="2326" w:type="dxa"/>
            <w:shd w:val="clear" w:color="auto" w:fill="auto"/>
          </w:tcPr>
          <w:p w14:paraId="1DE7BE77" w14:textId="77777777" w:rsidR="003F7F46" w:rsidRPr="003F7F46" w:rsidRDefault="003F7F46" w:rsidP="003F7F4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F7F46">
              <w:rPr>
                <w:sz w:val="22"/>
                <w:szCs w:val="22"/>
                <w:lang w:val="en-US"/>
              </w:rPr>
              <w:t>Sechenov University, Russia</w:t>
            </w:r>
          </w:p>
        </w:tc>
        <w:tc>
          <w:tcPr>
            <w:tcW w:w="8335" w:type="dxa"/>
          </w:tcPr>
          <w:p w14:paraId="5E8295E6" w14:textId="77777777" w:rsidR="003F7F46" w:rsidRPr="003F7F46" w:rsidRDefault="003F7F46" w:rsidP="003F7F46">
            <w:pPr>
              <w:ind w:firstLine="0"/>
              <w:rPr>
                <w:sz w:val="22"/>
                <w:szCs w:val="22"/>
                <w:lang w:val="en-US"/>
              </w:rPr>
            </w:pPr>
            <w:r w:rsidRPr="003F7F46">
              <w:rPr>
                <w:color w:val="000000"/>
                <w:sz w:val="22"/>
                <w:szCs w:val="22"/>
                <w:lang w:val="en-US"/>
              </w:rPr>
              <w:t>Lay epidemiology and its tools: the case of vaccine skeptics</w:t>
            </w:r>
          </w:p>
        </w:tc>
      </w:tr>
    </w:tbl>
    <w:p w14:paraId="24A4644B" w14:textId="77777777" w:rsidR="003F7F46" w:rsidRDefault="003F7F46" w:rsidP="00956A22">
      <w:pPr>
        <w:rPr>
          <w:b/>
          <w:sz w:val="24"/>
          <w:szCs w:val="24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"/>
        <w:gridCol w:w="6240"/>
        <w:gridCol w:w="6242"/>
      </w:tblGrid>
      <w:tr w:rsidR="00A70A92" w:rsidRPr="00120BCC" w14:paraId="10021BE1" w14:textId="77777777" w:rsidTr="004E3B94">
        <w:tc>
          <w:tcPr>
            <w:tcW w:w="1526" w:type="dxa"/>
          </w:tcPr>
          <w:p w14:paraId="4C69CBF9" w14:textId="77777777" w:rsidR="00A70A92" w:rsidRDefault="00A70A92" w:rsidP="004E3B94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312A54">
              <w:rPr>
                <w:b/>
                <w:sz w:val="24"/>
                <w:szCs w:val="24"/>
                <w:lang w:val="en-US"/>
              </w:rPr>
              <w:t>12:00-13.30</w:t>
            </w:r>
          </w:p>
          <w:p w14:paraId="11C2DD9C" w14:textId="69C31E8B" w:rsidR="00A70A92" w:rsidRDefault="00A70A92" w:rsidP="004E3B94">
            <w:pPr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Room: </w:t>
            </w:r>
            <w:r w:rsidR="009A7EC0">
              <w:rPr>
                <w:b/>
                <w:sz w:val="24"/>
                <w:szCs w:val="24"/>
                <w:lang w:val="en-US"/>
              </w:rPr>
              <w:t>2222</w:t>
            </w:r>
          </w:p>
          <w:p w14:paraId="7BBC6E74" w14:textId="77777777" w:rsidR="00A70A92" w:rsidRPr="00DD516C" w:rsidRDefault="00A70A92" w:rsidP="004E3B94">
            <w:pPr>
              <w:ind w:firstLin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7" w:type="dxa"/>
          </w:tcPr>
          <w:p w14:paraId="4C624A87" w14:textId="15E4286B" w:rsidR="00A70A92" w:rsidRDefault="009A7EC0" w:rsidP="009A7EC0">
            <w:pPr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Healthcare Economy-Productivity Relations</w:t>
            </w:r>
          </w:p>
        </w:tc>
        <w:tc>
          <w:tcPr>
            <w:tcW w:w="6347" w:type="dxa"/>
          </w:tcPr>
          <w:p w14:paraId="71D1FC0D" w14:textId="23CF3A61" w:rsidR="00A70A92" w:rsidRPr="001D76F0" w:rsidRDefault="00A70A92" w:rsidP="004E3B94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Chair</w:t>
            </w:r>
            <w:r w:rsidRPr="00AF42EA">
              <w:rPr>
                <w:sz w:val="24"/>
                <w:szCs w:val="24"/>
                <w:lang w:val="en-US"/>
              </w:rPr>
              <w:t>:</w:t>
            </w:r>
            <w:r w:rsidR="009A7EC0">
              <w:rPr>
                <w:sz w:val="24"/>
                <w:szCs w:val="24"/>
                <w:lang w:val="en-US"/>
              </w:rPr>
              <w:t xml:space="preserve"> </w:t>
            </w:r>
            <w:r w:rsidR="009A7EC0" w:rsidRPr="009A7EC0">
              <w:rPr>
                <w:sz w:val="24"/>
                <w:szCs w:val="24"/>
                <w:lang w:val="en-US"/>
              </w:rPr>
              <w:t>Ekaterina Aleksandrova</w:t>
            </w:r>
            <w:r w:rsidR="009A7EC0">
              <w:rPr>
                <w:sz w:val="24"/>
                <w:szCs w:val="24"/>
                <w:lang w:val="en-US"/>
              </w:rPr>
              <w:t xml:space="preserve">, </w:t>
            </w:r>
            <w:r w:rsidR="009A7EC0" w:rsidRPr="009A7EC0">
              <w:rPr>
                <w:sz w:val="24"/>
                <w:szCs w:val="24"/>
                <w:lang w:val="en-US"/>
              </w:rPr>
              <w:t>Sechenov University, Russia</w:t>
            </w:r>
          </w:p>
          <w:p w14:paraId="1FBF64DA" w14:textId="77777777" w:rsidR="00A70A92" w:rsidRDefault="00A70A92" w:rsidP="004E3B94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Language: English</w:t>
            </w:r>
          </w:p>
          <w:p w14:paraId="0C8CC8DA" w14:textId="77777777" w:rsidR="00A70A92" w:rsidRDefault="00A70A92" w:rsidP="004E3B94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Type: Hybrid</w:t>
            </w:r>
          </w:p>
        </w:tc>
      </w:tr>
    </w:tbl>
    <w:p w14:paraId="411BEAF7" w14:textId="77777777" w:rsidR="003F7F46" w:rsidRDefault="003F7F46" w:rsidP="00956A22">
      <w:pPr>
        <w:rPr>
          <w:b/>
          <w:sz w:val="24"/>
          <w:szCs w:val="24"/>
          <w:lang w:val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2988"/>
        <w:gridCol w:w="2326"/>
        <w:gridCol w:w="8335"/>
      </w:tblGrid>
      <w:tr w:rsidR="001661F7" w:rsidRPr="00EC779E" w14:paraId="42E1EECE" w14:textId="60210438" w:rsidTr="00A70A92">
        <w:tc>
          <w:tcPr>
            <w:tcW w:w="493" w:type="dxa"/>
            <w:shd w:val="clear" w:color="auto" w:fill="auto"/>
          </w:tcPr>
          <w:p w14:paraId="5B1E2258" w14:textId="77777777" w:rsidR="001661F7" w:rsidRPr="00EC779E" w:rsidRDefault="001661F7" w:rsidP="0048455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EC779E">
              <w:rPr>
                <w:sz w:val="22"/>
                <w:szCs w:val="22"/>
                <w:lang w:val="en-US"/>
              </w:rPr>
              <w:t>#</w:t>
            </w:r>
          </w:p>
        </w:tc>
        <w:tc>
          <w:tcPr>
            <w:tcW w:w="2988" w:type="dxa"/>
            <w:shd w:val="clear" w:color="auto" w:fill="auto"/>
          </w:tcPr>
          <w:p w14:paraId="2E185DBD" w14:textId="77777777" w:rsidR="001661F7" w:rsidRPr="00EC779E" w:rsidRDefault="001661F7" w:rsidP="0048455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EC779E">
              <w:rPr>
                <w:sz w:val="22"/>
                <w:szCs w:val="22"/>
                <w:lang w:val="en-US"/>
              </w:rPr>
              <w:t>Authors</w:t>
            </w:r>
          </w:p>
        </w:tc>
        <w:tc>
          <w:tcPr>
            <w:tcW w:w="2326" w:type="dxa"/>
            <w:shd w:val="clear" w:color="auto" w:fill="auto"/>
          </w:tcPr>
          <w:p w14:paraId="77D0F858" w14:textId="77777777" w:rsidR="001661F7" w:rsidRPr="00EC779E" w:rsidRDefault="001661F7" w:rsidP="0048455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EC779E">
              <w:rPr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8335" w:type="dxa"/>
          </w:tcPr>
          <w:p w14:paraId="26D43C42" w14:textId="3E1D904A" w:rsidR="001661F7" w:rsidRPr="00EC779E" w:rsidRDefault="001661F7" w:rsidP="009A6D00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EC779E">
              <w:rPr>
                <w:sz w:val="22"/>
                <w:szCs w:val="22"/>
                <w:lang w:val="en-US"/>
              </w:rPr>
              <w:t>Title</w:t>
            </w:r>
          </w:p>
        </w:tc>
      </w:tr>
      <w:tr w:rsidR="004B11AB" w:rsidRPr="00120BCC" w14:paraId="56443F1E" w14:textId="77777777" w:rsidTr="00A70A92">
        <w:tc>
          <w:tcPr>
            <w:tcW w:w="493" w:type="dxa"/>
            <w:shd w:val="clear" w:color="auto" w:fill="auto"/>
          </w:tcPr>
          <w:p w14:paraId="2CF71444" w14:textId="77777777" w:rsidR="004B11AB" w:rsidRPr="003F7F46" w:rsidRDefault="004B11AB" w:rsidP="004B11AB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988" w:type="dxa"/>
            <w:shd w:val="clear" w:color="auto" w:fill="auto"/>
          </w:tcPr>
          <w:p w14:paraId="215F4FD2" w14:textId="77777777" w:rsidR="004B11AB" w:rsidRPr="003F7F46" w:rsidRDefault="004B11AB" w:rsidP="004B11AB">
            <w:pPr>
              <w:ind w:firstLine="0"/>
              <w:rPr>
                <w:sz w:val="22"/>
                <w:szCs w:val="22"/>
                <w:lang w:val="en-US"/>
              </w:rPr>
            </w:pPr>
            <w:r w:rsidRPr="003F7F46">
              <w:rPr>
                <w:sz w:val="22"/>
                <w:szCs w:val="22"/>
                <w:lang w:val="en-US"/>
              </w:rPr>
              <w:t>Davitadze Arsen</w:t>
            </w:r>
          </w:p>
          <w:p w14:paraId="5869715F" w14:textId="77777777" w:rsidR="004B11AB" w:rsidRPr="003F7F46" w:rsidRDefault="004B11AB" w:rsidP="004B11AB">
            <w:pPr>
              <w:ind w:firstLine="0"/>
              <w:rPr>
                <w:sz w:val="22"/>
                <w:szCs w:val="22"/>
                <w:lang w:val="en-US"/>
              </w:rPr>
            </w:pPr>
            <w:r w:rsidRPr="003F7F46">
              <w:rPr>
                <w:sz w:val="22"/>
                <w:szCs w:val="22"/>
                <w:lang w:val="en-US"/>
              </w:rPr>
              <w:t>Aleksandrova Ekaterina</w:t>
            </w:r>
          </w:p>
          <w:p w14:paraId="1DD143C1" w14:textId="16063690" w:rsidR="004B11AB" w:rsidRPr="003F7F46" w:rsidRDefault="004B11AB" w:rsidP="00EC779E">
            <w:pPr>
              <w:ind w:firstLine="0"/>
              <w:rPr>
                <w:b/>
                <w:bCs/>
                <w:color w:val="FF0000"/>
                <w:sz w:val="22"/>
                <w:szCs w:val="22"/>
              </w:rPr>
            </w:pPr>
            <w:proofErr w:type="spellStart"/>
            <w:r w:rsidRPr="003F7F46">
              <w:rPr>
                <w:sz w:val="22"/>
                <w:szCs w:val="22"/>
                <w:lang w:val="en-US"/>
              </w:rPr>
              <w:t>Aistov</w:t>
            </w:r>
            <w:proofErr w:type="spellEnd"/>
            <w:r w:rsidRPr="003F7F46">
              <w:rPr>
                <w:sz w:val="22"/>
                <w:szCs w:val="22"/>
                <w:lang w:val="en-US"/>
              </w:rPr>
              <w:t xml:space="preserve"> Andrey</w:t>
            </w:r>
          </w:p>
        </w:tc>
        <w:tc>
          <w:tcPr>
            <w:tcW w:w="2326" w:type="dxa"/>
            <w:shd w:val="clear" w:color="auto" w:fill="auto"/>
          </w:tcPr>
          <w:p w14:paraId="00210ECC" w14:textId="7EE54A96" w:rsidR="004B11AB" w:rsidRPr="003F7F46" w:rsidRDefault="004B11AB" w:rsidP="004B11AB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F7F46">
              <w:rPr>
                <w:sz w:val="22"/>
                <w:szCs w:val="22"/>
                <w:lang w:val="en-US"/>
              </w:rPr>
              <w:t>Sechenov University</w:t>
            </w:r>
            <w:r w:rsidR="00EC779E" w:rsidRPr="003F7F46">
              <w:rPr>
                <w:sz w:val="22"/>
                <w:szCs w:val="22"/>
                <w:lang w:val="en-US"/>
              </w:rPr>
              <w:t>, Russia</w:t>
            </w:r>
          </w:p>
        </w:tc>
        <w:tc>
          <w:tcPr>
            <w:tcW w:w="8335" w:type="dxa"/>
          </w:tcPr>
          <w:p w14:paraId="0F4146C2" w14:textId="10FF0293" w:rsidR="004B11AB" w:rsidRPr="003F7F46" w:rsidRDefault="004B11AB" w:rsidP="004B11AB">
            <w:pPr>
              <w:ind w:firstLine="0"/>
              <w:rPr>
                <w:sz w:val="22"/>
                <w:szCs w:val="22"/>
                <w:lang w:val="en-US"/>
              </w:rPr>
            </w:pPr>
            <w:r w:rsidRPr="003F7F46">
              <w:rPr>
                <w:sz w:val="22"/>
                <w:szCs w:val="22"/>
                <w:lang w:val="en-US"/>
              </w:rPr>
              <w:t>Health care utilization and patient choice between public and private providers in Russia</w:t>
            </w:r>
          </w:p>
        </w:tc>
      </w:tr>
      <w:tr w:rsidR="00A70A92" w:rsidRPr="00120BCC" w14:paraId="62F05DC9" w14:textId="77777777" w:rsidTr="00A70A92">
        <w:tc>
          <w:tcPr>
            <w:tcW w:w="493" w:type="dxa"/>
            <w:shd w:val="clear" w:color="auto" w:fill="auto"/>
          </w:tcPr>
          <w:p w14:paraId="570E75B0" w14:textId="77777777" w:rsidR="00A70A92" w:rsidRPr="003F7F46" w:rsidRDefault="00A70A92" w:rsidP="00A70A92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988" w:type="dxa"/>
            <w:shd w:val="clear" w:color="auto" w:fill="auto"/>
          </w:tcPr>
          <w:p w14:paraId="60C5B2FB" w14:textId="5F0DEABA" w:rsidR="00A70A92" w:rsidRPr="003F7F46" w:rsidRDefault="00A70A92" w:rsidP="009A7EC0">
            <w:pPr>
              <w:ind w:firstLine="0"/>
              <w:rPr>
                <w:sz w:val="22"/>
                <w:szCs w:val="22"/>
                <w:lang w:val="en-US"/>
              </w:rPr>
            </w:pPr>
            <w:r w:rsidRPr="003F7F46">
              <w:rPr>
                <w:sz w:val="22"/>
                <w:szCs w:val="22"/>
                <w:lang w:val="en-US"/>
              </w:rPr>
              <w:t xml:space="preserve">Eugene </w:t>
            </w:r>
            <w:proofErr w:type="spellStart"/>
            <w:r w:rsidRPr="003F7F46">
              <w:rPr>
                <w:sz w:val="22"/>
                <w:szCs w:val="22"/>
                <w:lang w:val="en-US"/>
              </w:rPr>
              <w:t>Zazdravnykh</w:t>
            </w:r>
            <w:proofErr w:type="spellEnd"/>
            <w:r w:rsidRPr="003F7F46">
              <w:rPr>
                <w:sz w:val="22"/>
                <w:szCs w:val="22"/>
                <w:lang w:val="en-US"/>
              </w:rPr>
              <w:t xml:space="preserve">, Farida </w:t>
            </w:r>
            <w:proofErr w:type="spellStart"/>
            <w:r w:rsidRPr="003F7F46">
              <w:rPr>
                <w:sz w:val="22"/>
                <w:szCs w:val="22"/>
                <w:lang w:val="en-US"/>
              </w:rPr>
              <w:t>Garipova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14:paraId="1B70436B" w14:textId="48E1AF31" w:rsidR="00A70A92" w:rsidRPr="003F7F46" w:rsidRDefault="00A70A92" w:rsidP="00A70A9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F7F46">
              <w:rPr>
                <w:sz w:val="22"/>
                <w:szCs w:val="22"/>
                <w:lang w:val="en-US"/>
              </w:rPr>
              <w:t>Higher School of Economics, Russia</w:t>
            </w:r>
          </w:p>
        </w:tc>
        <w:tc>
          <w:tcPr>
            <w:tcW w:w="8335" w:type="dxa"/>
          </w:tcPr>
          <w:p w14:paraId="3CD7197E" w14:textId="150AB4FC" w:rsidR="00A70A92" w:rsidRPr="003F7F46" w:rsidRDefault="00A70A92" w:rsidP="00A70A92">
            <w:pPr>
              <w:ind w:firstLine="0"/>
              <w:rPr>
                <w:sz w:val="22"/>
                <w:szCs w:val="22"/>
                <w:lang w:val="en-US"/>
              </w:rPr>
            </w:pPr>
            <w:bookmarkStart w:id="1" w:name="_Hlk138935641"/>
            <w:r w:rsidRPr="003F7F46">
              <w:rPr>
                <w:sz w:val="22"/>
                <w:szCs w:val="22"/>
                <w:lang w:val="en-US"/>
              </w:rPr>
              <w:t>The absenteeism-related productivity loss: a case of Russia</w:t>
            </w:r>
            <w:bookmarkEnd w:id="1"/>
          </w:p>
        </w:tc>
      </w:tr>
      <w:tr w:rsidR="00A70A92" w:rsidRPr="00120BCC" w14:paraId="5B177C8E" w14:textId="77777777" w:rsidTr="00A70A92">
        <w:tc>
          <w:tcPr>
            <w:tcW w:w="493" w:type="dxa"/>
            <w:shd w:val="clear" w:color="auto" w:fill="auto"/>
          </w:tcPr>
          <w:p w14:paraId="70B7D162" w14:textId="77777777" w:rsidR="00A70A92" w:rsidRPr="003F7F46" w:rsidRDefault="00A70A92" w:rsidP="00A70A92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988" w:type="dxa"/>
            <w:shd w:val="clear" w:color="auto" w:fill="auto"/>
          </w:tcPr>
          <w:p w14:paraId="56E89BFB" w14:textId="4615744B" w:rsidR="00A70A92" w:rsidRPr="003F7F46" w:rsidRDefault="00A70A92" w:rsidP="00A70A92">
            <w:pPr>
              <w:ind w:firstLine="0"/>
              <w:rPr>
                <w:sz w:val="22"/>
                <w:szCs w:val="22"/>
                <w:lang w:val="en-US"/>
              </w:rPr>
            </w:pPr>
            <w:r w:rsidRPr="003F7F46">
              <w:rPr>
                <w:sz w:val="22"/>
                <w:szCs w:val="22"/>
                <w:lang w:val="en-US"/>
              </w:rPr>
              <w:t xml:space="preserve">Elena Kalabina, Ekaterina </w:t>
            </w:r>
            <w:proofErr w:type="spellStart"/>
            <w:r w:rsidRPr="003F7F46">
              <w:rPr>
                <w:sz w:val="22"/>
                <w:szCs w:val="22"/>
                <w:lang w:val="en-US"/>
              </w:rPr>
              <w:t>Esina</w:t>
            </w:r>
            <w:proofErr w:type="spellEnd"/>
            <w:r w:rsidRPr="003F7F46">
              <w:rPr>
                <w:sz w:val="22"/>
                <w:szCs w:val="22"/>
                <w:lang w:val="en-US"/>
              </w:rPr>
              <w:t xml:space="preserve">, Svetlana </w:t>
            </w:r>
            <w:proofErr w:type="spellStart"/>
            <w:r w:rsidRPr="003F7F46">
              <w:rPr>
                <w:sz w:val="22"/>
                <w:szCs w:val="22"/>
                <w:lang w:val="en-US"/>
              </w:rPr>
              <w:t>Smirnykh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14:paraId="34B4C978" w14:textId="2C04C1D1" w:rsidR="00A70A92" w:rsidRPr="003F7F46" w:rsidRDefault="00A70A92" w:rsidP="00A70A9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F7F46">
              <w:rPr>
                <w:sz w:val="22"/>
                <w:szCs w:val="22"/>
                <w:lang w:val="en-US"/>
              </w:rPr>
              <w:t>Ural State University of Economics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 w:rsidRPr="003F7F46">
              <w:rPr>
                <w:sz w:val="22"/>
                <w:szCs w:val="22"/>
                <w:lang w:val="en-US"/>
              </w:rPr>
              <w:t>Russia</w:t>
            </w:r>
          </w:p>
        </w:tc>
        <w:tc>
          <w:tcPr>
            <w:tcW w:w="8335" w:type="dxa"/>
          </w:tcPr>
          <w:p w14:paraId="16A1DFE8" w14:textId="4D8C289F" w:rsidR="00A70A92" w:rsidRPr="003F7F46" w:rsidRDefault="00A70A92" w:rsidP="00A70A92">
            <w:pPr>
              <w:ind w:firstLine="0"/>
              <w:rPr>
                <w:sz w:val="22"/>
                <w:szCs w:val="22"/>
                <w:lang w:val="en-US"/>
              </w:rPr>
            </w:pPr>
            <w:r w:rsidRPr="003F7F46">
              <w:rPr>
                <w:sz w:val="22"/>
                <w:szCs w:val="22"/>
                <w:lang w:val="en-US"/>
              </w:rPr>
              <w:t>Digital transformation of the healthcare system: a view from the regions (case of the Sverdlovsk and Tyumen regions)</w:t>
            </w:r>
          </w:p>
        </w:tc>
      </w:tr>
      <w:tr w:rsidR="00A70A92" w:rsidRPr="00120BCC" w14:paraId="7A61A81F" w14:textId="77777777" w:rsidTr="00A70A92">
        <w:tc>
          <w:tcPr>
            <w:tcW w:w="493" w:type="dxa"/>
            <w:shd w:val="clear" w:color="auto" w:fill="auto"/>
          </w:tcPr>
          <w:p w14:paraId="7ABCECD9" w14:textId="77777777" w:rsidR="00A70A92" w:rsidRPr="003F7F46" w:rsidRDefault="00A70A92" w:rsidP="00A70A92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988" w:type="dxa"/>
            <w:shd w:val="clear" w:color="auto" w:fill="auto"/>
          </w:tcPr>
          <w:p w14:paraId="3CD73D23" w14:textId="288CAA5A" w:rsidR="00A70A92" w:rsidRPr="003F7F46" w:rsidRDefault="00A70A92" w:rsidP="00A70A92">
            <w:pPr>
              <w:ind w:firstLine="0"/>
              <w:rPr>
                <w:b/>
                <w:bCs/>
                <w:color w:val="FF0000"/>
                <w:sz w:val="22"/>
                <w:szCs w:val="22"/>
              </w:rPr>
            </w:pPr>
            <w:r w:rsidRPr="003F7F46">
              <w:rPr>
                <w:sz w:val="22"/>
                <w:szCs w:val="22"/>
                <w:lang w:val="en-US"/>
              </w:rPr>
              <w:t xml:space="preserve">Alina </w:t>
            </w:r>
            <w:proofErr w:type="spellStart"/>
            <w:r w:rsidRPr="003F7F46">
              <w:rPr>
                <w:sz w:val="22"/>
                <w:szCs w:val="22"/>
                <w:lang w:val="en-US"/>
              </w:rPr>
              <w:t>Khabibullina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14:paraId="28514EBE" w14:textId="314DDFEB" w:rsidR="00A70A92" w:rsidRPr="003F7F46" w:rsidRDefault="00A70A92" w:rsidP="00A70A9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F7F46">
              <w:rPr>
                <w:sz w:val="22"/>
                <w:szCs w:val="22"/>
                <w:lang w:val="en-US"/>
              </w:rPr>
              <w:t>Sechenov University, Russia</w:t>
            </w:r>
          </w:p>
        </w:tc>
        <w:tc>
          <w:tcPr>
            <w:tcW w:w="8335" w:type="dxa"/>
          </w:tcPr>
          <w:p w14:paraId="52469F7F" w14:textId="097B48EA" w:rsidR="00A70A92" w:rsidRPr="003F7F46" w:rsidRDefault="00A70A92" w:rsidP="00A70A92">
            <w:pPr>
              <w:ind w:firstLine="0"/>
              <w:rPr>
                <w:sz w:val="22"/>
                <w:szCs w:val="22"/>
                <w:lang w:val="en-US"/>
              </w:rPr>
            </w:pPr>
            <w:bookmarkStart w:id="2" w:name="_Hlk138749974"/>
            <w:r w:rsidRPr="003F7F46">
              <w:rPr>
                <w:sz w:val="22"/>
                <w:szCs w:val="22"/>
                <w:lang w:val="en-US"/>
              </w:rPr>
              <w:t>Association between functional disability and health-related quality of life in Russia</w:t>
            </w:r>
            <w:bookmarkEnd w:id="2"/>
          </w:p>
        </w:tc>
      </w:tr>
    </w:tbl>
    <w:p w14:paraId="0675AEB4" w14:textId="77777777" w:rsidR="00FC4788" w:rsidRDefault="00FC4788" w:rsidP="002D32C4">
      <w:pPr>
        <w:rPr>
          <w:b/>
          <w:sz w:val="24"/>
          <w:szCs w:val="24"/>
          <w:lang w:val="en-US"/>
        </w:rPr>
      </w:pPr>
    </w:p>
    <w:p w14:paraId="2EB291D2" w14:textId="77777777" w:rsidR="00DD0ACE" w:rsidRDefault="00DD0ACE" w:rsidP="002D32C4">
      <w:pPr>
        <w:rPr>
          <w:b/>
          <w:sz w:val="24"/>
          <w:szCs w:val="24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3"/>
        <w:gridCol w:w="6243"/>
        <w:gridCol w:w="6238"/>
      </w:tblGrid>
      <w:tr w:rsidR="00510D46" w:rsidRPr="00120BCC" w14:paraId="71F36065" w14:textId="77777777" w:rsidTr="00896DAC">
        <w:tc>
          <w:tcPr>
            <w:tcW w:w="1526" w:type="dxa"/>
          </w:tcPr>
          <w:p w14:paraId="7D1175F2" w14:textId="77777777" w:rsidR="00510D46" w:rsidRDefault="00510D46" w:rsidP="00896DAC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312A54">
              <w:rPr>
                <w:b/>
                <w:sz w:val="24"/>
                <w:szCs w:val="24"/>
                <w:lang w:val="en-US"/>
              </w:rPr>
              <w:t>1</w:t>
            </w:r>
            <w:r w:rsidR="00FC4788">
              <w:rPr>
                <w:b/>
                <w:sz w:val="24"/>
                <w:szCs w:val="24"/>
                <w:lang w:val="en-US"/>
              </w:rPr>
              <w:t>4</w:t>
            </w:r>
            <w:r w:rsidRPr="00312A54">
              <w:rPr>
                <w:b/>
                <w:sz w:val="24"/>
                <w:szCs w:val="24"/>
                <w:lang w:val="en-US"/>
              </w:rPr>
              <w:t>:</w:t>
            </w:r>
            <w:r w:rsidR="00FC4788">
              <w:rPr>
                <w:b/>
                <w:sz w:val="24"/>
                <w:szCs w:val="24"/>
                <w:lang w:val="en-US"/>
              </w:rPr>
              <w:t>3</w:t>
            </w:r>
            <w:r w:rsidRPr="00312A54">
              <w:rPr>
                <w:b/>
                <w:sz w:val="24"/>
                <w:szCs w:val="24"/>
                <w:lang w:val="en-US"/>
              </w:rPr>
              <w:t>0-1</w:t>
            </w:r>
            <w:r w:rsidR="00FC4788">
              <w:rPr>
                <w:b/>
                <w:sz w:val="24"/>
                <w:szCs w:val="24"/>
                <w:lang w:val="en-US"/>
              </w:rPr>
              <w:t>6</w:t>
            </w:r>
            <w:r w:rsidRPr="00312A54">
              <w:rPr>
                <w:b/>
                <w:sz w:val="24"/>
                <w:szCs w:val="24"/>
                <w:lang w:val="en-US"/>
              </w:rPr>
              <w:t>.</w:t>
            </w:r>
            <w:r w:rsidR="00FC4788">
              <w:rPr>
                <w:b/>
                <w:sz w:val="24"/>
                <w:szCs w:val="24"/>
                <w:lang w:val="en-US"/>
              </w:rPr>
              <w:t>0</w:t>
            </w:r>
            <w:r w:rsidRPr="00312A54">
              <w:rPr>
                <w:b/>
                <w:sz w:val="24"/>
                <w:szCs w:val="24"/>
                <w:lang w:val="en-US"/>
              </w:rPr>
              <w:t>0</w:t>
            </w:r>
          </w:p>
          <w:p w14:paraId="21E6B2FC" w14:textId="61A89609" w:rsidR="009A7EC0" w:rsidRDefault="009A7EC0" w:rsidP="009A7EC0">
            <w:pPr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Room: 2222</w:t>
            </w:r>
          </w:p>
          <w:p w14:paraId="795286A2" w14:textId="0C1F0238" w:rsidR="009A7EC0" w:rsidRPr="00DD516C" w:rsidRDefault="009A7EC0" w:rsidP="00896DAC">
            <w:pPr>
              <w:ind w:firstLin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7" w:type="dxa"/>
          </w:tcPr>
          <w:p w14:paraId="6E03E385" w14:textId="4629B715" w:rsidR="00510D46" w:rsidRPr="00906366" w:rsidRDefault="00996C74" w:rsidP="00896DAC">
            <w:pPr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The healthcare institutions’ productivity: what can be done</w:t>
            </w:r>
          </w:p>
        </w:tc>
        <w:tc>
          <w:tcPr>
            <w:tcW w:w="6347" w:type="dxa"/>
          </w:tcPr>
          <w:p w14:paraId="66E29BE4" w14:textId="7B4025E2" w:rsidR="001661F7" w:rsidRDefault="00AE6287" w:rsidP="001661F7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Session </w:t>
            </w:r>
            <w:r w:rsidR="001661F7">
              <w:rPr>
                <w:sz w:val="24"/>
                <w:szCs w:val="24"/>
                <w:lang w:val="en-US"/>
              </w:rPr>
              <w:t>Chair</w:t>
            </w:r>
            <w:r w:rsidR="001661F7" w:rsidRPr="00AF42EA">
              <w:rPr>
                <w:sz w:val="24"/>
                <w:szCs w:val="24"/>
                <w:lang w:val="en-US"/>
              </w:rPr>
              <w:t>:</w:t>
            </w:r>
            <w:r w:rsidR="00EC779E">
              <w:rPr>
                <w:sz w:val="24"/>
                <w:szCs w:val="24"/>
                <w:lang w:val="en-US"/>
              </w:rPr>
              <w:t xml:space="preserve"> Alexandr Solonin,</w:t>
            </w:r>
            <w:r w:rsidR="00996C74">
              <w:rPr>
                <w:sz w:val="24"/>
                <w:szCs w:val="24"/>
                <w:lang w:val="en-US"/>
              </w:rPr>
              <w:t xml:space="preserve"> </w:t>
            </w:r>
            <w:r w:rsidR="00996C74" w:rsidRPr="00996C74">
              <w:rPr>
                <w:sz w:val="24"/>
                <w:szCs w:val="24"/>
                <w:lang w:val="en-US"/>
              </w:rPr>
              <w:t>Association of Private Clinics of St. Petersburg</w:t>
            </w:r>
            <w:r w:rsidR="00996C74">
              <w:rPr>
                <w:sz w:val="24"/>
                <w:szCs w:val="24"/>
                <w:lang w:val="en-US"/>
              </w:rPr>
              <w:t>,</w:t>
            </w:r>
            <w:r w:rsidR="00996C74" w:rsidRPr="00996C74">
              <w:rPr>
                <w:sz w:val="24"/>
                <w:szCs w:val="24"/>
                <w:lang w:val="en-US"/>
              </w:rPr>
              <w:t xml:space="preserve"> </w:t>
            </w:r>
            <w:r w:rsidR="00996C74">
              <w:rPr>
                <w:sz w:val="24"/>
                <w:szCs w:val="24"/>
                <w:lang w:val="en-US"/>
              </w:rPr>
              <w:t>CEO</w:t>
            </w:r>
          </w:p>
          <w:p w14:paraId="06C1E4BF" w14:textId="77777777" w:rsidR="00510D46" w:rsidRDefault="001661F7" w:rsidP="001661F7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Language: Russian</w:t>
            </w:r>
          </w:p>
          <w:p w14:paraId="263C4A19" w14:textId="46BD3528" w:rsidR="001661F7" w:rsidRDefault="001661F7" w:rsidP="001661F7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Session </w:t>
            </w:r>
            <w:r w:rsidR="00FC4788">
              <w:rPr>
                <w:sz w:val="24"/>
                <w:szCs w:val="24"/>
                <w:lang w:val="en-US"/>
              </w:rPr>
              <w:t>Type</w:t>
            </w:r>
            <w:r>
              <w:rPr>
                <w:sz w:val="24"/>
                <w:szCs w:val="24"/>
                <w:lang w:val="en-US"/>
              </w:rPr>
              <w:t>: Hybrid</w:t>
            </w:r>
          </w:p>
        </w:tc>
      </w:tr>
    </w:tbl>
    <w:p w14:paraId="1997DDEF" w14:textId="1ED35EEC" w:rsidR="00510D46" w:rsidRPr="00A70A92" w:rsidRDefault="00510D46" w:rsidP="002D32C4">
      <w:pPr>
        <w:rPr>
          <w:b/>
          <w:sz w:val="22"/>
          <w:szCs w:val="22"/>
          <w:lang w:val="en-US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05"/>
        <w:gridCol w:w="2239"/>
        <w:gridCol w:w="8505"/>
      </w:tblGrid>
      <w:tr w:rsidR="00510D46" w:rsidRPr="00A70A92" w14:paraId="6B6052A2" w14:textId="77777777" w:rsidTr="009A7EC0">
        <w:tc>
          <w:tcPr>
            <w:tcW w:w="534" w:type="dxa"/>
            <w:shd w:val="clear" w:color="auto" w:fill="auto"/>
          </w:tcPr>
          <w:p w14:paraId="005D84F1" w14:textId="77777777" w:rsidR="00510D46" w:rsidRPr="00A70A92" w:rsidRDefault="00510D46" w:rsidP="00896DAC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70A92">
              <w:rPr>
                <w:sz w:val="22"/>
                <w:szCs w:val="22"/>
                <w:lang w:val="en-US"/>
              </w:rPr>
              <w:t>#</w:t>
            </w:r>
          </w:p>
        </w:tc>
        <w:tc>
          <w:tcPr>
            <w:tcW w:w="3005" w:type="dxa"/>
            <w:shd w:val="clear" w:color="auto" w:fill="auto"/>
          </w:tcPr>
          <w:p w14:paraId="1EC1B2D2" w14:textId="77777777" w:rsidR="00510D46" w:rsidRPr="00A70A92" w:rsidRDefault="00510D46" w:rsidP="00896DAC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70A92">
              <w:rPr>
                <w:sz w:val="22"/>
                <w:szCs w:val="22"/>
                <w:lang w:val="en-US"/>
              </w:rPr>
              <w:t>Authors</w:t>
            </w:r>
          </w:p>
        </w:tc>
        <w:tc>
          <w:tcPr>
            <w:tcW w:w="2239" w:type="dxa"/>
            <w:shd w:val="clear" w:color="auto" w:fill="auto"/>
          </w:tcPr>
          <w:p w14:paraId="07F5EEA5" w14:textId="77777777" w:rsidR="00510D46" w:rsidRPr="00A70A92" w:rsidRDefault="00510D46" w:rsidP="00896DAC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70A92">
              <w:rPr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8505" w:type="dxa"/>
          </w:tcPr>
          <w:p w14:paraId="00D0F554" w14:textId="64E531FF" w:rsidR="00510D46" w:rsidRPr="00A70A92" w:rsidRDefault="00AE6287" w:rsidP="00896DAC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70A92">
              <w:rPr>
                <w:sz w:val="22"/>
                <w:szCs w:val="22"/>
                <w:lang w:val="en-US"/>
              </w:rPr>
              <w:t>Title</w:t>
            </w:r>
          </w:p>
        </w:tc>
      </w:tr>
      <w:tr w:rsidR="00996C74" w:rsidRPr="00120BCC" w14:paraId="7AB25B9F" w14:textId="77777777" w:rsidTr="004E3B94">
        <w:tc>
          <w:tcPr>
            <w:tcW w:w="534" w:type="dxa"/>
            <w:vMerge w:val="restart"/>
            <w:shd w:val="clear" w:color="auto" w:fill="auto"/>
          </w:tcPr>
          <w:p w14:paraId="74332412" w14:textId="77777777" w:rsidR="00996C74" w:rsidRPr="00A70A92" w:rsidRDefault="00996C74" w:rsidP="004E3B94">
            <w:pPr>
              <w:numPr>
                <w:ilvl w:val="0"/>
                <w:numId w:val="19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shd w:val="clear" w:color="auto" w:fill="auto"/>
          </w:tcPr>
          <w:p w14:paraId="68FBBC8D" w14:textId="77777777" w:rsidR="00996C74" w:rsidRPr="00A70A92" w:rsidRDefault="00996C74" w:rsidP="004E3B94">
            <w:pPr>
              <w:ind w:firstLine="0"/>
              <w:rPr>
                <w:sz w:val="22"/>
                <w:szCs w:val="22"/>
              </w:rPr>
            </w:pPr>
            <w:r w:rsidRPr="00A70A92">
              <w:rPr>
                <w:sz w:val="22"/>
                <w:szCs w:val="22"/>
                <w:lang w:val="en-US"/>
              </w:rPr>
              <w:t>Andrei Ivanov</w:t>
            </w:r>
          </w:p>
        </w:tc>
        <w:tc>
          <w:tcPr>
            <w:tcW w:w="2239" w:type="dxa"/>
            <w:shd w:val="clear" w:color="auto" w:fill="auto"/>
          </w:tcPr>
          <w:p w14:paraId="1C7D4A5C" w14:textId="77777777" w:rsidR="00996C74" w:rsidRPr="009A7EC0" w:rsidRDefault="00996C74" w:rsidP="004E3B94">
            <w:pPr>
              <w:ind w:firstLine="0"/>
              <w:jc w:val="center"/>
              <w:rPr>
                <w:sz w:val="22"/>
                <w:szCs w:val="22"/>
              </w:rPr>
            </w:pPr>
            <w:r w:rsidRPr="00A70A92">
              <w:rPr>
                <w:sz w:val="22"/>
                <w:szCs w:val="22"/>
                <w:lang w:val="en-US"/>
              </w:rPr>
              <w:t>GSOM SPbU</w:t>
            </w:r>
            <w:r>
              <w:rPr>
                <w:sz w:val="22"/>
                <w:szCs w:val="22"/>
                <w:lang w:val="en-US"/>
              </w:rPr>
              <w:t>, Russia</w:t>
            </w:r>
          </w:p>
        </w:tc>
        <w:tc>
          <w:tcPr>
            <w:tcW w:w="8505" w:type="dxa"/>
            <w:vMerge w:val="restart"/>
          </w:tcPr>
          <w:p w14:paraId="0D9A7CCC" w14:textId="77777777" w:rsidR="00996C74" w:rsidRPr="00A70A92" w:rsidRDefault="00996C74" w:rsidP="004E3B94">
            <w:pPr>
              <w:ind w:firstLine="0"/>
              <w:rPr>
                <w:sz w:val="22"/>
                <w:szCs w:val="22"/>
                <w:lang w:val="en-US"/>
              </w:rPr>
            </w:pPr>
            <w:r w:rsidRPr="00A70A92">
              <w:rPr>
                <w:sz w:val="22"/>
                <w:szCs w:val="22"/>
                <w:lang w:val="en-US"/>
              </w:rPr>
              <w:t>The Applying of Care Delivery Value Chain Methodology in the IVF-</w:t>
            </w:r>
            <w:proofErr w:type="spellStart"/>
            <w:r w:rsidRPr="00A70A92">
              <w:rPr>
                <w:sz w:val="22"/>
                <w:szCs w:val="22"/>
                <w:lang w:val="en-US"/>
              </w:rPr>
              <w:t>Centres</w:t>
            </w:r>
            <w:proofErr w:type="spellEnd"/>
            <w:r w:rsidRPr="00A70A92">
              <w:rPr>
                <w:sz w:val="22"/>
                <w:szCs w:val="22"/>
                <w:lang w:val="en-US"/>
              </w:rPr>
              <w:t xml:space="preserve"> Management</w:t>
            </w:r>
          </w:p>
        </w:tc>
      </w:tr>
      <w:tr w:rsidR="00996C74" w:rsidRPr="00A70A92" w14:paraId="57D6AA55" w14:textId="77777777" w:rsidTr="004E3B94">
        <w:tc>
          <w:tcPr>
            <w:tcW w:w="534" w:type="dxa"/>
            <w:vMerge/>
            <w:shd w:val="clear" w:color="auto" w:fill="auto"/>
          </w:tcPr>
          <w:p w14:paraId="2771E7D6" w14:textId="77777777" w:rsidR="00996C74" w:rsidRPr="00A70A92" w:rsidRDefault="00996C74" w:rsidP="004E3B94">
            <w:pPr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shd w:val="clear" w:color="auto" w:fill="auto"/>
          </w:tcPr>
          <w:p w14:paraId="57D7C6FF" w14:textId="77777777" w:rsidR="00996C74" w:rsidRPr="00A70A92" w:rsidRDefault="00996C74" w:rsidP="004E3B94">
            <w:pPr>
              <w:ind w:firstLine="0"/>
              <w:rPr>
                <w:sz w:val="22"/>
                <w:szCs w:val="22"/>
                <w:lang w:val="en-US"/>
              </w:rPr>
            </w:pPr>
            <w:proofErr w:type="spellStart"/>
            <w:r w:rsidRPr="00A70A92">
              <w:rPr>
                <w:sz w:val="22"/>
                <w:szCs w:val="22"/>
                <w:lang w:val="en-US"/>
              </w:rPr>
              <w:t>Karibaeva</w:t>
            </w:r>
            <w:proofErr w:type="spellEnd"/>
            <w:r w:rsidRPr="00A70A92">
              <w:rPr>
                <w:sz w:val="22"/>
                <w:szCs w:val="22"/>
                <w:lang w:val="en-US"/>
              </w:rPr>
              <w:t xml:space="preserve"> Sholpan</w:t>
            </w:r>
          </w:p>
        </w:tc>
        <w:tc>
          <w:tcPr>
            <w:tcW w:w="2239" w:type="dxa"/>
            <w:shd w:val="clear" w:color="auto" w:fill="auto"/>
          </w:tcPr>
          <w:p w14:paraId="0BF9FEB4" w14:textId="77777777" w:rsidR="00996C74" w:rsidRPr="00A70A92" w:rsidRDefault="00996C74" w:rsidP="004E3B9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70A92">
              <w:rPr>
                <w:sz w:val="22"/>
                <w:szCs w:val="22"/>
                <w:lang w:val="en-US"/>
              </w:rPr>
              <w:t>IVF-Centre “Persona”, Kazakhstan</w:t>
            </w:r>
          </w:p>
        </w:tc>
        <w:tc>
          <w:tcPr>
            <w:tcW w:w="8505" w:type="dxa"/>
            <w:vMerge/>
          </w:tcPr>
          <w:p w14:paraId="10ACFF9B" w14:textId="77777777" w:rsidR="00996C74" w:rsidRPr="00A70A92" w:rsidRDefault="00996C74" w:rsidP="004E3B94">
            <w:pPr>
              <w:ind w:firstLine="0"/>
              <w:rPr>
                <w:sz w:val="22"/>
                <w:szCs w:val="22"/>
                <w:lang w:val="en-US"/>
              </w:rPr>
            </w:pPr>
          </w:p>
        </w:tc>
      </w:tr>
      <w:tr w:rsidR="00996C74" w:rsidRPr="00120BCC" w14:paraId="1364D699" w14:textId="77777777" w:rsidTr="009A7EC0">
        <w:tc>
          <w:tcPr>
            <w:tcW w:w="534" w:type="dxa"/>
            <w:vMerge w:val="restart"/>
            <w:shd w:val="clear" w:color="auto" w:fill="auto"/>
          </w:tcPr>
          <w:p w14:paraId="43E8F425" w14:textId="77777777" w:rsidR="00996C74" w:rsidRPr="00A70A92" w:rsidRDefault="00996C74" w:rsidP="00996C74">
            <w:pPr>
              <w:numPr>
                <w:ilvl w:val="0"/>
                <w:numId w:val="19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shd w:val="clear" w:color="auto" w:fill="auto"/>
          </w:tcPr>
          <w:p w14:paraId="5AEB13D8" w14:textId="659C70ED" w:rsidR="00996C74" w:rsidRPr="00A70A92" w:rsidRDefault="00996C74" w:rsidP="00996C74">
            <w:pPr>
              <w:ind w:firstLine="0"/>
              <w:rPr>
                <w:sz w:val="22"/>
                <w:szCs w:val="22"/>
              </w:rPr>
            </w:pPr>
            <w:r w:rsidRPr="00A70A92">
              <w:rPr>
                <w:sz w:val="22"/>
                <w:szCs w:val="22"/>
                <w:lang w:val="en-US"/>
              </w:rPr>
              <w:t xml:space="preserve">Tatiana Rodionova, </w:t>
            </w:r>
          </w:p>
        </w:tc>
        <w:tc>
          <w:tcPr>
            <w:tcW w:w="2239" w:type="dxa"/>
            <w:shd w:val="clear" w:color="auto" w:fill="auto"/>
          </w:tcPr>
          <w:p w14:paraId="07652E99" w14:textId="02678718" w:rsidR="00996C74" w:rsidRPr="009A7EC0" w:rsidRDefault="00996C74" w:rsidP="00996C74">
            <w:pPr>
              <w:ind w:firstLine="0"/>
              <w:jc w:val="center"/>
              <w:rPr>
                <w:sz w:val="22"/>
                <w:szCs w:val="22"/>
              </w:rPr>
            </w:pPr>
            <w:r w:rsidRPr="00A70A92">
              <w:rPr>
                <w:sz w:val="22"/>
                <w:szCs w:val="22"/>
                <w:lang w:val="en-US"/>
              </w:rPr>
              <w:t>Sechenov University, Russia</w:t>
            </w:r>
          </w:p>
        </w:tc>
        <w:tc>
          <w:tcPr>
            <w:tcW w:w="8505" w:type="dxa"/>
            <w:vMerge w:val="restart"/>
          </w:tcPr>
          <w:p w14:paraId="4FB950FD" w14:textId="050B1ECC" w:rsidR="00996C74" w:rsidRPr="00A70A92" w:rsidRDefault="00996C74" w:rsidP="00996C74">
            <w:pPr>
              <w:ind w:firstLine="0"/>
              <w:rPr>
                <w:sz w:val="22"/>
                <w:szCs w:val="22"/>
                <w:lang w:val="en-US"/>
              </w:rPr>
            </w:pPr>
            <w:r w:rsidRPr="00A70A92">
              <w:rPr>
                <w:sz w:val="22"/>
                <w:szCs w:val="22"/>
                <w:lang w:val="en-US"/>
              </w:rPr>
              <w:t>Whether economic recessions motivate employees to underreport occupational injuries: a case of Russia</w:t>
            </w:r>
          </w:p>
        </w:tc>
      </w:tr>
      <w:tr w:rsidR="00996C74" w:rsidRPr="00120BCC" w14:paraId="1A388C98" w14:textId="77777777" w:rsidTr="009A7EC0">
        <w:tc>
          <w:tcPr>
            <w:tcW w:w="534" w:type="dxa"/>
            <w:vMerge/>
            <w:shd w:val="clear" w:color="auto" w:fill="auto"/>
          </w:tcPr>
          <w:p w14:paraId="244940DB" w14:textId="77777777" w:rsidR="00996C74" w:rsidRPr="00A70A92" w:rsidRDefault="00996C74" w:rsidP="00996C74">
            <w:pPr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shd w:val="clear" w:color="auto" w:fill="auto"/>
          </w:tcPr>
          <w:p w14:paraId="2949CAE1" w14:textId="64CEDB43" w:rsidR="00996C74" w:rsidRPr="00A70A92" w:rsidRDefault="00996C74" w:rsidP="00996C74">
            <w:pPr>
              <w:ind w:firstLine="0"/>
              <w:rPr>
                <w:sz w:val="22"/>
                <w:szCs w:val="22"/>
                <w:lang w:val="en-US"/>
              </w:rPr>
            </w:pPr>
            <w:r w:rsidRPr="00A70A92">
              <w:rPr>
                <w:sz w:val="22"/>
                <w:szCs w:val="22"/>
                <w:lang w:val="en-US"/>
              </w:rPr>
              <w:t xml:space="preserve">Eugene </w:t>
            </w:r>
            <w:proofErr w:type="spellStart"/>
            <w:r w:rsidRPr="00A70A92">
              <w:rPr>
                <w:sz w:val="22"/>
                <w:szCs w:val="22"/>
                <w:lang w:val="en-US"/>
              </w:rPr>
              <w:t>Zazdravnykh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14:paraId="0EF8F1DB" w14:textId="1CA8AE20" w:rsidR="00996C74" w:rsidRPr="00A70A92" w:rsidRDefault="00996C74" w:rsidP="00996C7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70A92">
              <w:rPr>
                <w:sz w:val="22"/>
                <w:szCs w:val="22"/>
                <w:lang w:val="en-US"/>
              </w:rPr>
              <w:t>Higher School of Economics, Russia</w:t>
            </w:r>
          </w:p>
        </w:tc>
        <w:tc>
          <w:tcPr>
            <w:tcW w:w="8505" w:type="dxa"/>
            <w:vMerge/>
          </w:tcPr>
          <w:p w14:paraId="7F632969" w14:textId="77777777" w:rsidR="00996C74" w:rsidRPr="00A70A92" w:rsidRDefault="00996C74" w:rsidP="00996C74">
            <w:pPr>
              <w:ind w:firstLine="0"/>
              <w:rPr>
                <w:sz w:val="22"/>
                <w:szCs w:val="22"/>
                <w:lang w:val="en-US"/>
              </w:rPr>
            </w:pPr>
          </w:p>
        </w:tc>
      </w:tr>
      <w:tr w:rsidR="00A70A92" w:rsidRPr="00120BCC" w14:paraId="48E2EC33" w14:textId="77777777" w:rsidTr="009A7EC0">
        <w:tc>
          <w:tcPr>
            <w:tcW w:w="534" w:type="dxa"/>
            <w:shd w:val="clear" w:color="auto" w:fill="auto"/>
          </w:tcPr>
          <w:p w14:paraId="1E897983" w14:textId="77777777" w:rsidR="00A70A92" w:rsidRPr="00A70A92" w:rsidRDefault="00A70A92" w:rsidP="00A70A92">
            <w:pPr>
              <w:numPr>
                <w:ilvl w:val="0"/>
                <w:numId w:val="19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shd w:val="clear" w:color="auto" w:fill="auto"/>
          </w:tcPr>
          <w:p w14:paraId="64FF56A6" w14:textId="77777777" w:rsidR="00A70A92" w:rsidRPr="00A70A92" w:rsidRDefault="00A70A92" w:rsidP="00A70A92">
            <w:pPr>
              <w:ind w:firstLine="0"/>
              <w:rPr>
                <w:sz w:val="22"/>
                <w:szCs w:val="22"/>
                <w:lang w:val="en-US"/>
              </w:rPr>
            </w:pPr>
            <w:r w:rsidRPr="00A70A92">
              <w:rPr>
                <w:sz w:val="22"/>
                <w:szCs w:val="22"/>
                <w:lang w:val="en-US"/>
              </w:rPr>
              <w:t xml:space="preserve">Svetlana </w:t>
            </w:r>
            <w:proofErr w:type="spellStart"/>
            <w:r w:rsidRPr="00A70A92">
              <w:rPr>
                <w:sz w:val="22"/>
                <w:szCs w:val="22"/>
                <w:lang w:val="en-US"/>
              </w:rPr>
              <w:t>Begicheva</w:t>
            </w:r>
            <w:proofErr w:type="spellEnd"/>
            <w:r w:rsidRPr="00A70A92">
              <w:rPr>
                <w:sz w:val="22"/>
                <w:szCs w:val="22"/>
                <w:lang w:val="en-US"/>
              </w:rPr>
              <w:t>, Elena Kalabina</w:t>
            </w:r>
          </w:p>
          <w:p w14:paraId="1B074679" w14:textId="32AC01D0" w:rsidR="00A70A92" w:rsidRPr="00A70A92" w:rsidRDefault="00A70A92" w:rsidP="00A70A92">
            <w:pPr>
              <w:ind w:firstLine="0"/>
              <w:rPr>
                <w:b/>
                <w:bCs/>
                <w:color w:val="FF0000"/>
                <w:sz w:val="22"/>
                <w:szCs w:val="22"/>
                <w:lang w:val="it-IT"/>
              </w:rPr>
            </w:pPr>
            <w:r w:rsidRPr="00A70A92">
              <w:rPr>
                <w:sz w:val="22"/>
                <w:szCs w:val="22"/>
              </w:rPr>
              <w:t>248533</w:t>
            </w:r>
          </w:p>
        </w:tc>
        <w:tc>
          <w:tcPr>
            <w:tcW w:w="2239" w:type="dxa"/>
            <w:shd w:val="clear" w:color="auto" w:fill="auto"/>
          </w:tcPr>
          <w:p w14:paraId="0127460F" w14:textId="0BE2131C" w:rsidR="00A70A92" w:rsidRPr="00A70A92" w:rsidRDefault="00A70A92" w:rsidP="00A70A9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70A92">
              <w:rPr>
                <w:sz w:val="22"/>
                <w:szCs w:val="22"/>
                <w:lang w:val="en-US"/>
              </w:rPr>
              <w:t>Ural State University of Economics, Russia</w:t>
            </w:r>
          </w:p>
        </w:tc>
        <w:tc>
          <w:tcPr>
            <w:tcW w:w="8505" w:type="dxa"/>
          </w:tcPr>
          <w:p w14:paraId="5AB76678" w14:textId="03240ED3" w:rsidR="00A70A92" w:rsidRPr="00A70A92" w:rsidRDefault="00A70A92" w:rsidP="00A70A92">
            <w:pPr>
              <w:ind w:firstLine="0"/>
              <w:rPr>
                <w:sz w:val="22"/>
                <w:szCs w:val="22"/>
                <w:lang w:val="en-US"/>
              </w:rPr>
            </w:pPr>
            <w:bookmarkStart w:id="3" w:name="_Hlk138747574"/>
            <w:r w:rsidRPr="00A70A92">
              <w:rPr>
                <w:sz w:val="22"/>
                <w:szCs w:val="22"/>
                <w:lang w:val="en-US"/>
              </w:rPr>
              <w:t>Comparative evaluation of the effectiveness of medical institutions in municipalities based on the application of the method of analysis of the DEA functioning environment (case study of the Sverdlovsk region)</w:t>
            </w:r>
            <w:bookmarkEnd w:id="3"/>
          </w:p>
        </w:tc>
      </w:tr>
    </w:tbl>
    <w:p w14:paraId="2DED36D6" w14:textId="77777777" w:rsidR="00510D46" w:rsidRPr="00767297" w:rsidRDefault="00510D46" w:rsidP="002D32C4">
      <w:pPr>
        <w:rPr>
          <w:b/>
          <w:sz w:val="24"/>
          <w:szCs w:val="24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"/>
        <w:gridCol w:w="6248"/>
        <w:gridCol w:w="6234"/>
      </w:tblGrid>
      <w:tr w:rsidR="00AE6287" w:rsidRPr="00B03403" w14:paraId="2D176805" w14:textId="77777777" w:rsidTr="003B5E59">
        <w:tc>
          <w:tcPr>
            <w:tcW w:w="1526" w:type="dxa"/>
          </w:tcPr>
          <w:p w14:paraId="1B2636FB" w14:textId="77777777" w:rsidR="00AE6287" w:rsidRDefault="00AE6287" w:rsidP="003B5E59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312A54">
              <w:rPr>
                <w:b/>
                <w:sz w:val="24"/>
                <w:szCs w:val="24"/>
                <w:lang w:val="en-US"/>
              </w:rPr>
              <w:t>1</w:t>
            </w:r>
            <w:r w:rsidR="00FC4788">
              <w:rPr>
                <w:b/>
                <w:sz w:val="24"/>
                <w:szCs w:val="24"/>
                <w:lang w:val="en-US"/>
              </w:rPr>
              <w:t>6</w:t>
            </w:r>
            <w:r w:rsidRPr="00312A54"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b/>
                <w:sz w:val="24"/>
                <w:szCs w:val="24"/>
              </w:rPr>
              <w:t>30</w:t>
            </w:r>
            <w:r w:rsidRPr="00312A54"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="00FC4788">
              <w:rPr>
                <w:b/>
                <w:sz w:val="24"/>
                <w:szCs w:val="24"/>
                <w:lang w:val="en-US"/>
              </w:rPr>
              <w:t>8</w:t>
            </w:r>
            <w:r w:rsidRPr="00312A54">
              <w:rPr>
                <w:b/>
                <w:sz w:val="24"/>
                <w:szCs w:val="24"/>
                <w:lang w:val="en-US"/>
              </w:rPr>
              <w:t>.</w:t>
            </w:r>
            <w:r w:rsidR="00FC4788">
              <w:rPr>
                <w:b/>
                <w:sz w:val="24"/>
                <w:szCs w:val="24"/>
                <w:lang w:val="en-US"/>
              </w:rPr>
              <w:t>3</w:t>
            </w:r>
            <w:r w:rsidRPr="00312A54">
              <w:rPr>
                <w:b/>
                <w:sz w:val="24"/>
                <w:szCs w:val="24"/>
                <w:lang w:val="en-US"/>
              </w:rPr>
              <w:t>0</w:t>
            </w:r>
          </w:p>
          <w:p w14:paraId="6A629CF0" w14:textId="77777777" w:rsidR="009A7EC0" w:rsidRDefault="009A7EC0" w:rsidP="009A7EC0">
            <w:pPr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Room: 2222</w:t>
            </w:r>
          </w:p>
          <w:p w14:paraId="766150DC" w14:textId="764FB1BD" w:rsidR="009A7EC0" w:rsidRPr="00DD516C" w:rsidRDefault="009A7EC0" w:rsidP="003B5E59">
            <w:pPr>
              <w:ind w:firstLin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7" w:type="dxa"/>
          </w:tcPr>
          <w:p w14:paraId="67105556" w14:textId="77777777" w:rsidR="00120BCC" w:rsidRDefault="00120BCC" w:rsidP="003B5E59">
            <w:pPr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Round Table “</w:t>
            </w:r>
            <w:r w:rsidRPr="00FC4788">
              <w:rPr>
                <w:b/>
                <w:sz w:val="24"/>
                <w:szCs w:val="24"/>
                <w:lang w:val="en-US"/>
              </w:rPr>
              <w:t xml:space="preserve">Securing Procurement of Russian Hospitals in the time of short planning </w:t>
            </w:r>
            <w:proofErr w:type="gramStart"/>
            <w:r w:rsidRPr="00FC4788">
              <w:rPr>
                <w:b/>
                <w:sz w:val="24"/>
                <w:szCs w:val="24"/>
                <w:lang w:val="en-US"/>
              </w:rPr>
              <w:t>horizon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>”</w:t>
            </w:r>
          </w:p>
          <w:p w14:paraId="0E67F35F" w14:textId="54996E22" w:rsidR="009A7EC0" w:rsidRPr="00120BCC" w:rsidRDefault="009A7EC0" w:rsidP="003B5E59">
            <w:pPr>
              <w:ind w:firstLine="0"/>
              <w:rPr>
                <w:b/>
                <w:sz w:val="24"/>
                <w:szCs w:val="24"/>
              </w:rPr>
            </w:pPr>
            <w:r w:rsidRPr="009A7EC0">
              <w:rPr>
                <w:b/>
                <w:sz w:val="24"/>
                <w:szCs w:val="24"/>
              </w:rPr>
              <w:t>Круглый</w:t>
            </w:r>
            <w:r w:rsidRPr="00120BCC">
              <w:rPr>
                <w:b/>
                <w:sz w:val="24"/>
                <w:szCs w:val="24"/>
              </w:rPr>
              <w:t xml:space="preserve"> </w:t>
            </w:r>
            <w:r w:rsidRPr="009A7EC0">
              <w:rPr>
                <w:b/>
                <w:sz w:val="24"/>
                <w:szCs w:val="24"/>
              </w:rPr>
              <w:t>стол</w:t>
            </w:r>
            <w:r w:rsidRPr="00120BCC">
              <w:rPr>
                <w:b/>
                <w:sz w:val="24"/>
                <w:szCs w:val="24"/>
              </w:rPr>
              <w:t xml:space="preserve"> «</w:t>
            </w:r>
            <w:r w:rsidR="00120BCC" w:rsidRPr="00120BCC">
              <w:rPr>
                <w:b/>
                <w:sz w:val="24"/>
                <w:szCs w:val="24"/>
              </w:rPr>
              <w:t xml:space="preserve">Обеспечение закупок российских </w:t>
            </w:r>
            <w:r w:rsidR="00120BCC">
              <w:rPr>
                <w:b/>
                <w:sz w:val="24"/>
                <w:szCs w:val="24"/>
              </w:rPr>
              <w:t>клиник</w:t>
            </w:r>
            <w:r w:rsidR="00120BCC" w:rsidRPr="00120BCC">
              <w:rPr>
                <w:b/>
                <w:sz w:val="24"/>
                <w:szCs w:val="24"/>
              </w:rPr>
              <w:t xml:space="preserve"> в условиях короткого горизонта планирования</w:t>
            </w:r>
            <w:r w:rsidRPr="00120BC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347" w:type="dxa"/>
          </w:tcPr>
          <w:p w14:paraId="44F04945" w14:textId="21F90A8C" w:rsidR="00AE6287" w:rsidRDefault="00AE6287" w:rsidP="003B5E59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Moderator</w:t>
            </w:r>
            <w:r w:rsidRPr="00AF42EA">
              <w:rPr>
                <w:sz w:val="24"/>
                <w:szCs w:val="24"/>
                <w:lang w:val="en-US"/>
              </w:rPr>
              <w:t>:</w:t>
            </w:r>
            <w:r w:rsidR="00A70A92">
              <w:rPr>
                <w:sz w:val="24"/>
                <w:szCs w:val="24"/>
                <w:lang w:val="en-US"/>
              </w:rPr>
              <w:t xml:space="preserve"> Andrei Ivanov, </w:t>
            </w:r>
            <w:r w:rsidR="00A70A92" w:rsidRPr="00EC779E">
              <w:rPr>
                <w:sz w:val="24"/>
                <w:szCs w:val="24"/>
                <w:lang w:val="en-US"/>
              </w:rPr>
              <w:t>GSOM SPbU</w:t>
            </w:r>
          </w:p>
          <w:p w14:paraId="5137BA07" w14:textId="66B3CCEE" w:rsidR="00AE6287" w:rsidRDefault="00AE6287" w:rsidP="003B5E59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Language: Russian</w:t>
            </w:r>
          </w:p>
          <w:p w14:paraId="61E86FD7" w14:textId="7E2DBC51" w:rsidR="00AE6287" w:rsidRDefault="00AE6287" w:rsidP="003B5E59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Type: Hybrid</w:t>
            </w:r>
          </w:p>
        </w:tc>
      </w:tr>
    </w:tbl>
    <w:p w14:paraId="75FE4448" w14:textId="77777777" w:rsidR="00AE6287" w:rsidRPr="00AE6287" w:rsidRDefault="00AE6287" w:rsidP="00AE6287">
      <w:pPr>
        <w:rPr>
          <w:b/>
          <w:sz w:val="24"/>
          <w:szCs w:val="24"/>
          <w:lang w:val="en-US"/>
        </w:rPr>
      </w:pPr>
    </w:p>
    <w:p w14:paraId="77307457" w14:textId="77777777" w:rsidR="00AC5FC4" w:rsidRPr="00767297" w:rsidRDefault="00AC5FC4" w:rsidP="002D32C4">
      <w:pPr>
        <w:rPr>
          <w:b/>
          <w:sz w:val="24"/>
          <w:szCs w:val="24"/>
          <w:lang w:val="en-US"/>
        </w:rPr>
      </w:pPr>
    </w:p>
    <w:sectPr w:rsidR="00AC5FC4" w:rsidRPr="00767297">
      <w:footerReference w:type="even" r:id="rId8"/>
      <w:footerReference w:type="default" r:id="rId9"/>
      <w:pgSz w:w="16840" w:h="11907" w:orient="landscape" w:code="9"/>
      <w:pgMar w:top="1559" w:right="1418" w:bottom="1559" w:left="1418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55022" w14:textId="77777777" w:rsidR="00642C80" w:rsidRDefault="00642C80">
      <w:r>
        <w:separator/>
      </w:r>
    </w:p>
  </w:endnote>
  <w:endnote w:type="continuationSeparator" w:id="0">
    <w:p w14:paraId="1CAA928D" w14:textId="77777777" w:rsidR="00642C80" w:rsidRDefault="0064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84C0" w14:textId="77777777" w:rsidR="005431FB" w:rsidRDefault="005431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6059563" w14:textId="77777777" w:rsidR="005431FB" w:rsidRDefault="005431F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D6CF" w14:textId="77777777" w:rsidR="005431FB" w:rsidRDefault="005431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262F">
      <w:rPr>
        <w:rStyle w:val="a6"/>
        <w:noProof/>
      </w:rPr>
      <w:t>2</w:t>
    </w:r>
    <w:r>
      <w:rPr>
        <w:rStyle w:val="a6"/>
      </w:rPr>
      <w:fldChar w:fldCharType="end"/>
    </w:r>
  </w:p>
  <w:p w14:paraId="18339A6B" w14:textId="77777777" w:rsidR="005431FB" w:rsidRDefault="005431F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73AB3" w14:textId="77777777" w:rsidR="00642C80" w:rsidRDefault="00642C80">
      <w:r>
        <w:separator/>
      </w:r>
    </w:p>
  </w:footnote>
  <w:footnote w:type="continuationSeparator" w:id="0">
    <w:p w14:paraId="0C171735" w14:textId="77777777" w:rsidR="00642C80" w:rsidRDefault="00642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B27A7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E805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AE8A6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003EE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D237B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226FE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2087E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EA746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FEF8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4A64B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81C05"/>
    <w:multiLevelType w:val="hybridMultilevel"/>
    <w:tmpl w:val="315CDD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3B47398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C448C"/>
    <w:multiLevelType w:val="hybridMultilevel"/>
    <w:tmpl w:val="8D4E5D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34E11"/>
    <w:multiLevelType w:val="hybridMultilevel"/>
    <w:tmpl w:val="8D4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87C43"/>
    <w:multiLevelType w:val="hybridMultilevel"/>
    <w:tmpl w:val="8D4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C0E95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92332"/>
    <w:multiLevelType w:val="hybridMultilevel"/>
    <w:tmpl w:val="3FCCEBBA"/>
    <w:lvl w:ilvl="0" w:tplc="14C2DDDE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DEB4DDF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70BFC"/>
    <w:multiLevelType w:val="hybridMultilevel"/>
    <w:tmpl w:val="8D4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C61C4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E3634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585919">
    <w:abstractNumId w:val="9"/>
  </w:num>
  <w:num w:numId="2" w16cid:durableId="26417936">
    <w:abstractNumId w:val="7"/>
  </w:num>
  <w:num w:numId="3" w16cid:durableId="1703818719">
    <w:abstractNumId w:val="6"/>
  </w:num>
  <w:num w:numId="4" w16cid:durableId="1902017902">
    <w:abstractNumId w:val="5"/>
  </w:num>
  <w:num w:numId="5" w16cid:durableId="1686322249">
    <w:abstractNumId w:val="4"/>
  </w:num>
  <w:num w:numId="6" w16cid:durableId="1644122343">
    <w:abstractNumId w:val="8"/>
  </w:num>
  <w:num w:numId="7" w16cid:durableId="1590388700">
    <w:abstractNumId w:val="3"/>
  </w:num>
  <w:num w:numId="8" w16cid:durableId="1985819002">
    <w:abstractNumId w:val="2"/>
  </w:num>
  <w:num w:numId="9" w16cid:durableId="437792213">
    <w:abstractNumId w:val="1"/>
  </w:num>
  <w:num w:numId="10" w16cid:durableId="312369583">
    <w:abstractNumId w:val="0"/>
  </w:num>
  <w:num w:numId="11" w16cid:durableId="216941566">
    <w:abstractNumId w:val="11"/>
  </w:num>
  <w:num w:numId="12" w16cid:durableId="365302639">
    <w:abstractNumId w:val="10"/>
  </w:num>
  <w:num w:numId="13" w16cid:durableId="202328814">
    <w:abstractNumId w:val="15"/>
  </w:num>
  <w:num w:numId="14" w16cid:durableId="1182235650">
    <w:abstractNumId w:val="19"/>
  </w:num>
  <w:num w:numId="15" w16cid:durableId="1666856267">
    <w:abstractNumId w:val="20"/>
  </w:num>
  <w:num w:numId="16" w16cid:durableId="860320752">
    <w:abstractNumId w:val="17"/>
  </w:num>
  <w:num w:numId="17" w16cid:durableId="497695541">
    <w:abstractNumId w:val="14"/>
  </w:num>
  <w:num w:numId="18" w16cid:durableId="594630838">
    <w:abstractNumId w:val="18"/>
  </w:num>
  <w:num w:numId="19" w16cid:durableId="1986736272">
    <w:abstractNumId w:val="13"/>
  </w:num>
  <w:num w:numId="20" w16cid:durableId="830682905">
    <w:abstractNumId w:val="16"/>
  </w:num>
  <w:num w:numId="21" w16cid:durableId="161004433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FB"/>
    <w:rsid w:val="0001599C"/>
    <w:rsid w:val="00021460"/>
    <w:rsid w:val="00021D18"/>
    <w:rsid w:val="000310F0"/>
    <w:rsid w:val="000318FD"/>
    <w:rsid w:val="000333A8"/>
    <w:rsid w:val="00062423"/>
    <w:rsid w:val="000645E6"/>
    <w:rsid w:val="000A4504"/>
    <w:rsid w:val="000A7748"/>
    <w:rsid w:val="000B61B6"/>
    <w:rsid w:val="000E2705"/>
    <w:rsid w:val="000E495A"/>
    <w:rsid w:val="00100ACB"/>
    <w:rsid w:val="001046EC"/>
    <w:rsid w:val="00120BCC"/>
    <w:rsid w:val="00127FF4"/>
    <w:rsid w:val="001400A1"/>
    <w:rsid w:val="001661F7"/>
    <w:rsid w:val="0017427D"/>
    <w:rsid w:val="001976CD"/>
    <w:rsid w:val="001B04A0"/>
    <w:rsid w:val="001B6418"/>
    <w:rsid w:val="001C35C8"/>
    <w:rsid w:val="001C64ED"/>
    <w:rsid w:val="001C6A41"/>
    <w:rsid w:val="001D18B5"/>
    <w:rsid w:val="001D1EE0"/>
    <w:rsid w:val="001D76F0"/>
    <w:rsid w:val="001E59BA"/>
    <w:rsid w:val="002128B5"/>
    <w:rsid w:val="00216C22"/>
    <w:rsid w:val="002213DF"/>
    <w:rsid w:val="00225AC6"/>
    <w:rsid w:val="002532F0"/>
    <w:rsid w:val="0026582D"/>
    <w:rsid w:val="002723C5"/>
    <w:rsid w:val="00273EDF"/>
    <w:rsid w:val="00274829"/>
    <w:rsid w:val="00291E2A"/>
    <w:rsid w:val="00294F75"/>
    <w:rsid w:val="002A3218"/>
    <w:rsid w:val="002C5B57"/>
    <w:rsid w:val="002C6108"/>
    <w:rsid w:val="002D32C4"/>
    <w:rsid w:val="002D354C"/>
    <w:rsid w:val="002D5568"/>
    <w:rsid w:val="002E2C51"/>
    <w:rsid w:val="002E7B27"/>
    <w:rsid w:val="003022A6"/>
    <w:rsid w:val="00310363"/>
    <w:rsid w:val="00311D4F"/>
    <w:rsid w:val="00312278"/>
    <w:rsid w:val="00312A54"/>
    <w:rsid w:val="00326057"/>
    <w:rsid w:val="00372A45"/>
    <w:rsid w:val="00375C1F"/>
    <w:rsid w:val="003818EE"/>
    <w:rsid w:val="00390F9A"/>
    <w:rsid w:val="003974FC"/>
    <w:rsid w:val="00397D6E"/>
    <w:rsid w:val="003C1D07"/>
    <w:rsid w:val="003E4188"/>
    <w:rsid w:val="003E6C82"/>
    <w:rsid w:val="003F7F46"/>
    <w:rsid w:val="004408D0"/>
    <w:rsid w:val="004553D6"/>
    <w:rsid w:val="0048455A"/>
    <w:rsid w:val="004A0C45"/>
    <w:rsid w:val="004B11AB"/>
    <w:rsid w:val="004D0909"/>
    <w:rsid w:val="004D36EF"/>
    <w:rsid w:val="004F0E9C"/>
    <w:rsid w:val="004F0F56"/>
    <w:rsid w:val="00510D46"/>
    <w:rsid w:val="00513D9F"/>
    <w:rsid w:val="00523753"/>
    <w:rsid w:val="00524AD6"/>
    <w:rsid w:val="005368A7"/>
    <w:rsid w:val="0054154E"/>
    <w:rsid w:val="005431FB"/>
    <w:rsid w:val="00557C6C"/>
    <w:rsid w:val="00561F33"/>
    <w:rsid w:val="0057218A"/>
    <w:rsid w:val="00573A48"/>
    <w:rsid w:val="00586621"/>
    <w:rsid w:val="0059285E"/>
    <w:rsid w:val="005A7C3C"/>
    <w:rsid w:val="005C1E0B"/>
    <w:rsid w:val="005F78D3"/>
    <w:rsid w:val="0060003C"/>
    <w:rsid w:val="006023C2"/>
    <w:rsid w:val="00642C80"/>
    <w:rsid w:val="00665DE7"/>
    <w:rsid w:val="006A59A1"/>
    <w:rsid w:val="006A7809"/>
    <w:rsid w:val="006B38D0"/>
    <w:rsid w:val="006B414E"/>
    <w:rsid w:val="006B67F3"/>
    <w:rsid w:val="006D1745"/>
    <w:rsid w:val="006D477D"/>
    <w:rsid w:val="006E160C"/>
    <w:rsid w:val="006E1E92"/>
    <w:rsid w:val="006F2C6F"/>
    <w:rsid w:val="00702233"/>
    <w:rsid w:val="0074272C"/>
    <w:rsid w:val="0076386D"/>
    <w:rsid w:val="00767297"/>
    <w:rsid w:val="00775E88"/>
    <w:rsid w:val="007862E3"/>
    <w:rsid w:val="007926F3"/>
    <w:rsid w:val="0079609B"/>
    <w:rsid w:val="007B75A5"/>
    <w:rsid w:val="007C3487"/>
    <w:rsid w:val="007E16A6"/>
    <w:rsid w:val="007F2DBE"/>
    <w:rsid w:val="007F666B"/>
    <w:rsid w:val="0082649D"/>
    <w:rsid w:val="0083428C"/>
    <w:rsid w:val="0084262F"/>
    <w:rsid w:val="00844745"/>
    <w:rsid w:val="00860F71"/>
    <w:rsid w:val="00872A72"/>
    <w:rsid w:val="00883E49"/>
    <w:rsid w:val="00885F71"/>
    <w:rsid w:val="008C77B8"/>
    <w:rsid w:val="008E7592"/>
    <w:rsid w:val="008F4C1F"/>
    <w:rsid w:val="009026D1"/>
    <w:rsid w:val="00906366"/>
    <w:rsid w:val="00911AE1"/>
    <w:rsid w:val="009324D9"/>
    <w:rsid w:val="00932D72"/>
    <w:rsid w:val="00956A22"/>
    <w:rsid w:val="00972E08"/>
    <w:rsid w:val="00977BE0"/>
    <w:rsid w:val="00994ECF"/>
    <w:rsid w:val="00996C74"/>
    <w:rsid w:val="009A06B8"/>
    <w:rsid w:val="009A6D00"/>
    <w:rsid w:val="009A7EC0"/>
    <w:rsid w:val="009D0434"/>
    <w:rsid w:val="009D5057"/>
    <w:rsid w:val="009D6C7E"/>
    <w:rsid w:val="009E4824"/>
    <w:rsid w:val="009F4589"/>
    <w:rsid w:val="00A03488"/>
    <w:rsid w:val="00A458E6"/>
    <w:rsid w:val="00A567E8"/>
    <w:rsid w:val="00A70A92"/>
    <w:rsid w:val="00A75C1F"/>
    <w:rsid w:val="00A87656"/>
    <w:rsid w:val="00A9205A"/>
    <w:rsid w:val="00AB2217"/>
    <w:rsid w:val="00AC5FC4"/>
    <w:rsid w:val="00AE1BD7"/>
    <w:rsid w:val="00AE6287"/>
    <w:rsid w:val="00AF0CCA"/>
    <w:rsid w:val="00AF42EA"/>
    <w:rsid w:val="00B005B5"/>
    <w:rsid w:val="00B03403"/>
    <w:rsid w:val="00B036B1"/>
    <w:rsid w:val="00B03750"/>
    <w:rsid w:val="00B041AE"/>
    <w:rsid w:val="00B0684C"/>
    <w:rsid w:val="00B35655"/>
    <w:rsid w:val="00B63814"/>
    <w:rsid w:val="00BA2032"/>
    <w:rsid w:val="00BA7DEE"/>
    <w:rsid w:val="00BE0346"/>
    <w:rsid w:val="00BE0E77"/>
    <w:rsid w:val="00BE1672"/>
    <w:rsid w:val="00BE4145"/>
    <w:rsid w:val="00C06758"/>
    <w:rsid w:val="00C139D0"/>
    <w:rsid w:val="00C22BCC"/>
    <w:rsid w:val="00C23B68"/>
    <w:rsid w:val="00C251E6"/>
    <w:rsid w:val="00C4153D"/>
    <w:rsid w:val="00C529AC"/>
    <w:rsid w:val="00C539C5"/>
    <w:rsid w:val="00C6108F"/>
    <w:rsid w:val="00C6258D"/>
    <w:rsid w:val="00C746BA"/>
    <w:rsid w:val="00CA1473"/>
    <w:rsid w:val="00CA5DC7"/>
    <w:rsid w:val="00CC6A34"/>
    <w:rsid w:val="00CC6A40"/>
    <w:rsid w:val="00CD34AB"/>
    <w:rsid w:val="00CD56CA"/>
    <w:rsid w:val="00CE427C"/>
    <w:rsid w:val="00CE7456"/>
    <w:rsid w:val="00D21780"/>
    <w:rsid w:val="00D31E49"/>
    <w:rsid w:val="00D333A0"/>
    <w:rsid w:val="00D50FF5"/>
    <w:rsid w:val="00D60B9F"/>
    <w:rsid w:val="00D66593"/>
    <w:rsid w:val="00D7638B"/>
    <w:rsid w:val="00D914CC"/>
    <w:rsid w:val="00D93FCA"/>
    <w:rsid w:val="00DD0ACE"/>
    <w:rsid w:val="00DD516C"/>
    <w:rsid w:val="00E406B9"/>
    <w:rsid w:val="00E469BE"/>
    <w:rsid w:val="00E64389"/>
    <w:rsid w:val="00E70EBE"/>
    <w:rsid w:val="00E71DD3"/>
    <w:rsid w:val="00E71E3B"/>
    <w:rsid w:val="00E810E7"/>
    <w:rsid w:val="00E84291"/>
    <w:rsid w:val="00E9717E"/>
    <w:rsid w:val="00EC5A21"/>
    <w:rsid w:val="00EC779E"/>
    <w:rsid w:val="00EE1CE1"/>
    <w:rsid w:val="00EE2E4F"/>
    <w:rsid w:val="00F0280D"/>
    <w:rsid w:val="00F22BD0"/>
    <w:rsid w:val="00F3386B"/>
    <w:rsid w:val="00F45503"/>
    <w:rsid w:val="00F56DA8"/>
    <w:rsid w:val="00F6253B"/>
    <w:rsid w:val="00F802B0"/>
    <w:rsid w:val="00F90E25"/>
    <w:rsid w:val="00F913C0"/>
    <w:rsid w:val="00FA0E39"/>
    <w:rsid w:val="00FB28C5"/>
    <w:rsid w:val="00FC3F52"/>
    <w:rsid w:val="00FC4788"/>
    <w:rsid w:val="00FD2A37"/>
    <w:rsid w:val="00FD454F"/>
    <w:rsid w:val="00FD7864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917F2"/>
  <w15:chartTrackingRefBased/>
  <w15:docId w15:val="{7ED738DA-9E49-4C5D-889E-C130DA2C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ind w:firstLine="284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Usual">
    <w:name w:val="Usual"/>
    <w:basedOn w:val="a1"/>
    <w:pPr>
      <w:ind w:firstLine="0"/>
    </w:pPr>
  </w:style>
  <w:style w:type="paragraph" w:customStyle="1" w:styleId="Usial">
    <w:name w:val="Usial"/>
    <w:basedOn w:val="a1"/>
    <w:pPr>
      <w:ind w:firstLine="0"/>
    </w:pPr>
    <w:rPr>
      <w:sz w:val="28"/>
    </w:rPr>
  </w:style>
  <w:style w:type="paragraph" w:styleId="a5">
    <w:name w:val="footer"/>
    <w:basedOn w:val="a1"/>
    <w:pPr>
      <w:tabs>
        <w:tab w:val="center" w:pos="4320"/>
        <w:tab w:val="right" w:pos="8640"/>
      </w:tabs>
    </w:pPr>
  </w:style>
  <w:style w:type="character" w:styleId="a6">
    <w:name w:val="page number"/>
    <w:basedOn w:val="a2"/>
  </w:style>
  <w:style w:type="paragraph" w:styleId="a0">
    <w:name w:val="List Bullet"/>
    <w:basedOn w:val="a1"/>
    <w:autoRedefine/>
    <w:pPr>
      <w:numPr>
        <w:numId w:val="1"/>
      </w:numPr>
    </w:pPr>
    <w:rPr>
      <w:sz w:val="28"/>
    </w:rPr>
  </w:style>
  <w:style w:type="paragraph" w:styleId="20">
    <w:name w:val="List Bullet 2"/>
    <w:basedOn w:val="a1"/>
    <w:autoRedefine/>
    <w:pPr>
      <w:numPr>
        <w:numId w:val="2"/>
      </w:numPr>
    </w:pPr>
    <w:rPr>
      <w:sz w:val="28"/>
    </w:rPr>
  </w:style>
  <w:style w:type="paragraph" w:styleId="30">
    <w:name w:val="List Bullet 3"/>
    <w:basedOn w:val="a1"/>
    <w:autoRedefine/>
    <w:pPr>
      <w:numPr>
        <w:numId w:val="3"/>
      </w:numPr>
    </w:pPr>
    <w:rPr>
      <w:sz w:val="28"/>
    </w:rPr>
  </w:style>
  <w:style w:type="paragraph" w:styleId="40">
    <w:name w:val="List Bullet 4"/>
    <w:basedOn w:val="a1"/>
    <w:autoRedefine/>
    <w:pPr>
      <w:numPr>
        <w:numId w:val="4"/>
      </w:numPr>
    </w:pPr>
    <w:rPr>
      <w:sz w:val="28"/>
    </w:rPr>
  </w:style>
  <w:style w:type="paragraph" w:styleId="50">
    <w:name w:val="List Bullet 5"/>
    <w:basedOn w:val="a1"/>
    <w:autoRedefine/>
    <w:pPr>
      <w:numPr>
        <w:numId w:val="5"/>
      </w:numPr>
    </w:pPr>
    <w:rPr>
      <w:sz w:val="28"/>
    </w:rPr>
  </w:style>
  <w:style w:type="paragraph" w:styleId="a">
    <w:name w:val="List Number"/>
    <w:basedOn w:val="a1"/>
    <w:pPr>
      <w:numPr>
        <w:numId w:val="6"/>
      </w:numPr>
    </w:pPr>
    <w:rPr>
      <w:sz w:val="28"/>
    </w:rPr>
  </w:style>
  <w:style w:type="paragraph" w:styleId="2">
    <w:name w:val="List Number 2"/>
    <w:basedOn w:val="a1"/>
    <w:pPr>
      <w:numPr>
        <w:numId w:val="7"/>
      </w:numPr>
    </w:pPr>
    <w:rPr>
      <w:sz w:val="28"/>
    </w:rPr>
  </w:style>
  <w:style w:type="paragraph" w:styleId="3">
    <w:name w:val="List Number 3"/>
    <w:basedOn w:val="a1"/>
    <w:pPr>
      <w:numPr>
        <w:numId w:val="8"/>
      </w:numPr>
    </w:pPr>
    <w:rPr>
      <w:sz w:val="28"/>
    </w:rPr>
  </w:style>
  <w:style w:type="paragraph" w:styleId="4">
    <w:name w:val="List Number 4"/>
    <w:basedOn w:val="a1"/>
    <w:pPr>
      <w:numPr>
        <w:numId w:val="9"/>
      </w:numPr>
    </w:pPr>
    <w:rPr>
      <w:sz w:val="28"/>
    </w:rPr>
  </w:style>
  <w:style w:type="paragraph" w:styleId="5">
    <w:name w:val="List Number 5"/>
    <w:basedOn w:val="a1"/>
    <w:pPr>
      <w:numPr>
        <w:numId w:val="10"/>
      </w:numPr>
    </w:pPr>
    <w:rPr>
      <w:sz w:val="28"/>
    </w:rPr>
  </w:style>
  <w:style w:type="table" w:styleId="a7">
    <w:name w:val="Table Grid"/>
    <w:basedOn w:val="a3"/>
    <w:rsid w:val="00C5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1"/>
    <w:uiPriority w:val="34"/>
    <w:qFormat/>
    <w:rsid w:val="00CC6A4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2D32C4"/>
    <w:rPr>
      <w:color w:val="0000FF"/>
      <w:u w:val="single"/>
    </w:rPr>
  </w:style>
  <w:style w:type="character" w:customStyle="1" w:styleId="person-newtext">
    <w:name w:val="person-new__text"/>
    <w:rsid w:val="00E71E3B"/>
  </w:style>
  <w:style w:type="character" w:customStyle="1" w:styleId="nowrap">
    <w:name w:val="nowrap"/>
    <w:rsid w:val="004F0E9C"/>
  </w:style>
  <w:style w:type="character" w:styleId="aa">
    <w:name w:val="Unresolved Mention"/>
    <w:uiPriority w:val="99"/>
    <w:semiHidden/>
    <w:unhideWhenUsed/>
    <w:rsid w:val="00972E08"/>
    <w:rPr>
      <w:color w:val="605E5C"/>
      <w:shd w:val="clear" w:color="auto" w:fill="E1DFDD"/>
    </w:rPr>
  </w:style>
  <w:style w:type="character" w:customStyle="1" w:styleId="st">
    <w:name w:val="st"/>
    <w:rsid w:val="008C77B8"/>
  </w:style>
  <w:style w:type="character" w:customStyle="1" w:styleId="normaltextrun">
    <w:name w:val="normaltextrun"/>
    <w:basedOn w:val="a2"/>
    <w:rsid w:val="00D21780"/>
  </w:style>
  <w:style w:type="character" w:styleId="ab">
    <w:name w:val="FollowedHyperlink"/>
    <w:rsid w:val="00EE2E4F"/>
    <w:rPr>
      <w:color w:val="954F72"/>
      <w:u w:val="single"/>
    </w:rPr>
  </w:style>
  <w:style w:type="paragraph" w:styleId="ac">
    <w:name w:val="header"/>
    <w:basedOn w:val="a1"/>
    <w:link w:val="ad"/>
    <w:rsid w:val="004408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rsid w:val="00440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0B125-53FF-4D3D-AAD0-985C19C4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386</Words>
  <Characters>2566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I?iecaianoaaiiay ooieoey</vt:lpstr>
      <vt:lpstr>I?iecaianoaaiiay ooieoey</vt:lpstr>
    </vt:vector>
  </TitlesOfParts>
  <Company>home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I?iecaianoaaiiay ooieoey</dc:title>
  <dc:subject/>
  <dc:creator>user</dc:creator>
  <cp:keywords/>
  <cp:lastModifiedBy>Andrey Evgenevich Ivanov</cp:lastModifiedBy>
  <cp:revision>5</cp:revision>
  <cp:lastPrinted>1999-01-20T13:26:00Z</cp:lastPrinted>
  <dcterms:created xsi:type="dcterms:W3CDTF">2023-09-05T15:42:00Z</dcterms:created>
  <dcterms:modified xsi:type="dcterms:W3CDTF">2023-09-12T06:36:00Z</dcterms:modified>
</cp:coreProperties>
</file>