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ED" w:rsidRPr="00132224" w:rsidRDefault="005876ED" w:rsidP="005876ED">
      <w:pPr>
        <w:jc w:val="center"/>
        <w:rPr>
          <w:rFonts w:ascii="Times New Roman" w:hAnsi="Times New Roman"/>
          <w:b/>
          <w:sz w:val="24"/>
          <w:szCs w:val="24"/>
        </w:rPr>
      </w:pPr>
      <w:r w:rsidRPr="00132224">
        <w:rPr>
          <w:rFonts w:ascii="Times New Roman" w:hAnsi="Times New Roman"/>
          <w:b/>
          <w:sz w:val="24"/>
          <w:szCs w:val="24"/>
        </w:rPr>
        <w:t>Уважаемые Коллеги,</w:t>
      </w:r>
    </w:p>
    <w:p w:rsidR="005876ED" w:rsidRPr="00132224" w:rsidRDefault="005876ED" w:rsidP="005876ED">
      <w:pPr>
        <w:jc w:val="right"/>
        <w:rPr>
          <w:rFonts w:ascii="Times New Roman" w:hAnsi="Times New Roman"/>
          <w:sz w:val="24"/>
          <w:szCs w:val="24"/>
        </w:rPr>
      </w:pPr>
    </w:p>
    <w:p w:rsidR="00007924" w:rsidRPr="00132224" w:rsidRDefault="005876ED" w:rsidP="005876ED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224">
        <w:rPr>
          <w:rFonts w:ascii="Times New Roman" w:hAnsi="Times New Roman"/>
          <w:sz w:val="24"/>
          <w:szCs w:val="24"/>
        </w:rPr>
        <w:t xml:space="preserve">Приглашаем Вас принять участие в </w:t>
      </w:r>
      <w:r w:rsidRPr="00132224">
        <w:rPr>
          <w:rFonts w:ascii="Times New Roman" w:eastAsia="Times New Roman" w:hAnsi="Times New Roman"/>
          <w:sz w:val="24"/>
          <w:szCs w:val="24"/>
          <w:lang w:eastAsia="ru-RU"/>
        </w:rPr>
        <w:t xml:space="preserve">запланированной к проведению серии </w:t>
      </w:r>
      <w:proofErr w:type="spellStart"/>
      <w:r w:rsidRPr="00132224">
        <w:rPr>
          <w:rFonts w:ascii="Times New Roman" w:eastAsia="Times New Roman" w:hAnsi="Times New Roman"/>
          <w:sz w:val="24"/>
          <w:szCs w:val="24"/>
          <w:lang w:eastAsia="ru-RU"/>
        </w:rPr>
        <w:t>вебинаров</w:t>
      </w:r>
      <w:proofErr w:type="spellEnd"/>
      <w:r w:rsidRPr="00132224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научных исследований по вопросам организации и порядку проведения текущих процедур в рамках реализации проектов по конкурсным заявкам, финансируемых из внешних и внутренних источников.</w:t>
      </w:r>
    </w:p>
    <w:p w:rsidR="005876ED" w:rsidRPr="00132224" w:rsidRDefault="005876ED" w:rsidP="005876ED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224">
        <w:rPr>
          <w:rFonts w:ascii="Times New Roman" w:hAnsi="Times New Roman"/>
          <w:sz w:val="24"/>
          <w:szCs w:val="24"/>
        </w:rPr>
        <w:t xml:space="preserve">В прилагаемой программе Вы можете ознакомиться с графиком проведения </w:t>
      </w:r>
      <w:proofErr w:type="spellStart"/>
      <w:r w:rsidRPr="00132224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132224">
        <w:rPr>
          <w:rFonts w:ascii="Times New Roman" w:hAnsi="Times New Roman"/>
          <w:sz w:val="24"/>
          <w:szCs w:val="24"/>
        </w:rPr>
        <w:t xml:space="preserve"> и их тематиками. </w:t>
      </w:r>
      <w:r w:rsidRPr="0013222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proofErr w:type="spellStart"/>
      <w:r w:rsidRPr="00132224">
        <w:rPr>
          <w:rFonts w:ascii="Times New Roman" w:eastAsia="Times New Roman" w:hAnsi="Times New Roman"/>
          <w:sz w:val="24"/>
          <w:szCs w:val="24"/>
          <w:lang w:eastAsia="ru-RU"/>
        </w:rPr>
        <w:t>вебинарах</w:t>
      </w:r>
      <w:proofErr w:type="spellEnd"/>
      <w:r w:rsidRPr="0013222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интересующим темам Вы можете перейти по указанным в </w:t>
      </w:r>
      <w:r w:rsidR="00132224">
        <w:rPr>
          <w:rFonts w:ascii="Times New Roman" w:eastAsia="Times New Roman" w:hAnsi="Times New Roman"/>
          <w:sz w:val="24"/>
          <w:szCs w:val="24"/>
          <w:lang w:eastAsia="ru-RU"/>
        </w:rPr>
        <w:t>программе</w:t>
      </w:r>
      <w:r w:rsidRPr="00132224">
        <w:rPr>
          <w:rFonts w:ascii="Times New Roman" w:eastAsia="Times New Roman" w:hAnsi="Times New Roman"/>
          <w:sz w:val="24"/>
          <w:szCs w:val="24"/>
          <w:lang w:eastAsia="ru-RU"/>
        </w:rPr>
        <w:t xml:space="preserve"> ссылкам. </w:t>
      </w:r>
    </w:p>
    <w:p w:rsidR="005876ED" w:rsidRPr="00132224" w:rsidRDefault="005876ED" w:rsidP="005876ED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ED" w:rsidRPr="00132224" w:rsidRDefault="005876ED" w:rsidP="005876E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F08AF">
        <w:rPr>
          <w:rFonts w:ascii="Times New Roman" w:eastAsia="Times New Roman" w:hAnsi="Times New Roman"/>
          <w:b/>
          <w:sz w:val="24"/>
          <w:szCs w:val="24"/>
          <w:u w:val="single"/>
        </w:rPr>
        <w:t>23.04.2020 в 11-00</w:t>
      </w:r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«</w:t>
      </w:r>
      <w:r w:rsidRPr="000F08AF">
        <w:rPr>
          <w:rFonts w:ascii="Times New Roman" w:eastAsia="Times New Roman" w:hAnsi="Times New Roman"/>
          <w:b/>
          <w:sz w:val="24"/>
          <w:szCs w:val="24"/>
          <w:u w:val="single"/>
        </w:rPr>
        <w:t>Документооборот в рамках реализации проекта</w:t>
      </w:r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>»</w:t>
      </w:r>
      <w:r w:rsidRPr="00132224">
        <w:rPr>
          <w:rFonts w:ascii="Times New Roman" w:eastAsia="Times New Roman" w:hAnsi="Times New Roman"/>
          <w:sz w:val="24"/>
          <w:szCs w:val="24"/>
        </w:rPr>
        <w:t xml:space="preserve"> (р</w:t>
      </w:r>
      <w:r w:rsidRPr="000F08AF">
        <w:rPr>
          <w:rFonts w:ascii="Times New Roman" w:eastAsia="Times New Roman" w:hAnsi="Times New Roman"/>
          <w:sz w:val="24"/>
          <w:szCs w:val="24"/>
        </w:rPr>
        <w:t xml:space="preserve">абота с системой </w:t>
      </w:r>
      <w:r w:rsidRPr="000F08AF">
        <w:rPr>
          <w:rFonts w:ascii="Times New Roman" w:eastAsia="Times New Roman" w:hAnsi="Times New Roman"/>
          <w:sz w:val="24"/>
          <w:szCs w:val="24"/>
          <w:lang w:val="en-US"/>
        </w:rPr>
        <w:t>PURE</w:t>
      </w:r>
      <w:r w:rsidRPr="00132224">
        <w:rPr>
          <w:rFonts w:ascii="Times New Roman" w:eastAsia="Times New Roman" w:hAnsi="Times New Roman"/>
          <w:sz w:val="24"/>
          <w:szCs w:val="24"/>
        </w:rPr>
        <w:t>; с</w:t>
      </w:r>
      <w:r w:rsidRPr="000F08AF">
        <w:rPr>
          <w:rFonts w:ascii="Times New Roman" w:eastAsia="Times New Roman" w:hAnsi="Times New Roman"/>
          <w:sz w:val="24"/>
          <w:szCs w:val="24"/>
        </w:rPr>
        <w:t xml:space="preserve">опровождение службами СПбГУ научных публикаций в базах </w:t>
      </w:r>
      <w:proofErr w:type="spellStart"/>
      <w:r w:rsidRPr="000F08AF">
        <w:rPr>
          <w:rFonts w:ascii="Times New Roman" w:eastAsia="Times New Roman" w:hAnsi="Times New Roman"/>
          <w:sz w:val="24"/>
          <w:szCs w:val="24"/>
          <w:lang w:val="en-US"/>
        </w:rPr>
        <w:t>WoS</w:t>
      </w:r>
      <w:proofErr w:type="spellEnd"/>
      <w:r w:rsidRPr="000F08A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F08AF">
        <w:rPr>
          <w:rFonts w:ascii="Times New Roman" w:eastAsia="Times New Roman" w:hAnsi="Times New Roman"/>
          <w:sz w:val="24"/>
          <w:szCs w:val="24"/>
          <w:lang w:val="en-US"/>
        </w:rPr>
        <w:t>Scopus</w:t>
      </w:r>
      <w:r w:rsidRPr="00132224">
        <w:rPr>
          <w:rFonts w:ascii="Times New Roman" w:eastAsia="Times New Roman" w:hAnsi="Times New Roman"/>
          <w:sz w:val="24"/>
          <w:szCs w:val="24"/>
        </w:rPr>
        <w:t>; о</w:t>
      </w:r>
      <w:r w:rsidRPr="000F08AF">
        <w:rPr>
          <w:rFonts w:ascii="Times New Roman" w:eastAsia="Times New Roman" w:hAnsi="Times New Roman"/>
          <w:sz w:val="24"/>
          <w:szCs w:val="24"/>
        </w:rPr>
        <w:t>собенности планирования работы</w:t>
      </w:r>
      <w:r w:rsidRPr="00132224">
        <w:rPr>
          <w:rFonts w:ascii="Times New Roman" w:eastAsia="Times New Roman" w:hAnsi="Times New Roman"/>
          <w:sz w:val="24"/>
          <w:szCs w:val="24"/>
        </w:rPr>
        <w:t>; п</w:t>
      </w:r>
      <w:r w:rsidRPr="000F08AF">
        <w:rPr>
          <w:rFonts w:ascii="Times New Roman" w:eastAsia="Times New Roman" w:hAnsi="Times New Roman"/>
          <w:sz w:val="24"/>
          <w:szCs w:val="24"/>
        </w:rPr>
        <w:t>одготовка и подача заявок РНФ и РФФИ</w:t>
      </w:r>
      <w:r w:rsidRPr="00132224">
        <w:rPr>
          <w:rFonts w:ascii="Times New Roman" w:eastAsia="Times New Roman" w:hAnsi="Times New Roman"/>
          <w:sz w:val="24"/>
          <w:szCs w:val="24"/>
        </w:rPr>
        <w:t>; к</w:t>
      </w:r>
      <w:r w:rsidRPr="000F08AF">
        <w:rPr>
          <w:rFonts w:ascii="Times New Roman" w:eastAsia="Times New Roman" w:hAnsi="Times New Roman"/>
          <w:sz w:val="24"/>
          <w:szCs w:val="24"/>
        </w:rPr>
        <w:t>онкурсы в рамках соглашений с зарубежными партнерами</w:t>
      </w:r>
      <w:r w:rsidRPr="00132224">
        <w:rPr>
          <w:rFonts w:ascii="Times New Roman" w:eastAsia="Times New Roman" w:hAnsi="Times New Roman"/>
          <w:sz w:val="24"/>
          <w:szCs w:val="24"/>
        </w:rPr>
        <w:t>; к</w:t>
      </w:r>
      <w:r w:rsidRPr="000F08AF">
        <w:rPr>
          <w:rFonts w:ascii="Times New Roman" w:eastAsia="Times New Roman" w:hAnsi="Times New Roman"/>
          <w:sz w:val="24"/>
          <w:szCs w:val="24"/>
        </w:rPr>
        <w:t>онкурсы по Мероприятиям 5, 6, 8 и 9 и основные ошибки</w:t>
      </w:r>
      <w:r w:rsidRPr="00132224">
        <w:rPr>
          <w:rFonts w:ascii="Times New Roman" w:eastAsia="Times New Roman" w:hAnsi="Times New Roman"/>
          <w:sz w:val="24"/>
          <w:szCs w:val="24"/>
        </w:rPr>
        <w:t>).</w:t>
      </w:r>
    </w:p>
    <w:p w:rsidR="005876ED" w:rsidRPr="00132224" w:rsidRDefault="005876ED" w:rsidP="005876E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876ED" w:rsidRPr="00132224" w:rsidRDefault="005876ED" w:rsidP="005876ED">
      <w:pPr>
        <w:numPr>
          <w:ilvl w:val="0"/>
          <w:numId w:val="2"/>
        </w:numPr>
        <w:spacing w:after="0" w:line="240" w:lineRule="auto"/>
        <w:ind w:left="1276" w:hanging="515"/>
        <w:contextualSpacing/>
        <w:rPr>
          <w:rFonts w:ascii="Times New Roman" w:eastAsia="Times New Roman" w:hAnsi="Times New Roman"/>
          <w:sz w:val="24"/>
          <w:szCs w:val="24"/>
        </w:rPr>
      </w:pPr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Ведущие: </w:t>
      </w:r>
      <w:r w:rsidRPr="000F08AF">
        <w:rPr>
          <w:rFonts w:ascii="Times New Roman" w:eastAsia="Times New Roman" w:hAnsi="Times New Roman"/>
          <w:sz w:val="24"/>
          <w:szCs w:val="24"/>
        </w:rPr>
        <w:t xml:space="preserve">Т.Г. </w:t>
      </w:r>
      <w:proofErr w:type="spellStart"/>
      <w:r w:rsidRPr="000F08AF">
        <w:rPr>
          <w:rFonts w:ascii="Times New Roman" w:eastAsia="Times New Roman" w:hAnsi="Times New Roman"/>
          <w:sz w:val="24"/>
          <w:szCs w:val="24"/>
        </w:rPr>
        <w:t>Гороховицкая</w:t>
      </w:r>
      <w:proofErr w:type="spellEnd"/>
      <w:r w:rsidRPr="000F08AF">
        <w:rPr>
          <w:rFonts w:ascii="Times New Roman" w:eastAsia="Times New Roman" w:hAnsi="Times New Roman"/>
          <w:sz w:val="24"/>
          <w:szCs w:val="24"/>
        </w:rPr>
        <w:t xml:space="preserve">, и.о. начальника отдела организации внешнего финансирования научно-исследовательских работ УНИ </w:t>
      </w:r>
      <w:r w:rsidRPr="000F08AF">
        <w:rPr>
          <w:rFonts w:ascii="Times New Roman" w:eastAsia="Times New Roman" w:hAnsi="Times New Roman"/>
          <w:b/>
          <w:sz w:val="24"/>
          <w:szCs w:val="24"/>
        </w:rPr>
        <w:t>(модератор)</w:t>
      </w:r>
      <w:r w:rsidR="00132224">
        <w:rPr>
          <w:rFonts w:ascii="Times New Roman" w:eastAsia="Times New Roman" w:hAnsi="Times New Roman"/>
          <w:sz w:val="24"/>
          <w:szCs w:val="24"/>
        </w:rPr>
        <w:t>;</w:t>
      </w:r>
      <w:r w:rsidRPr="000F08AF">
        <w:rPr>
          <w:rFonts w:ascii="Times New Roman" w:eastAsia="Times New Roman" w:hAnsi="Times New Roman"/>
          <w:sz w:val="24"/>
          <w:szCs w:val="24"/>
        </w:rPr>
        <w:t>П.С. Савельев, начальник консультационно-экспертного отдела УНИ</w:t>
      </w:r>
      <w:r w:rsidR="00132224">
        <w:rPr>
          <w:rFonts w:ascii="Times New Roman" w:eastAsia="Times New Roman" w:hAnsi="Times New Roman"/>
          <w:sz w:val="24"/>
          <w:szCs w:val="24"/>
        </w:rPr>
        <w:t>;</w:t>
      </w:r>
      <w:r w:rsidRPr="000F08AF">
        <w:rPr>
          <w:rFonts w:ascii="Times New Roman" w:eastAsia="Times New Roman" w:hAnsi="Times New Roman"/>
          <w:sz w:val="24"/>
          <w:szCs w:val="24"/>
        </w:rPr>
        <w:t>Ю.А. Дитмар, и. о. начальника Отдела международного научно-технического сотрудничества УНИ</w:t>
      </w:r>
    </w:p>
    <w:p w:rsidR="005876ED" w:rsidRPr="00132224" w:rsidRDefault="005876ED" w:rsidP="005876ED">
      <w:pPr>
        <w:numPr>
          <w:ilvl w:val="0"/>
          <w:numId w:val="2"/>
        </w:numPr>
        <w:spacing w:after="0" w:line="240" w:lineRule="auto"/>
        <w:ind w:left="1276" w:hanging="515"/>
        <w:contextualSpacing/>
        <w:rPr>
          <w:rFonts w:ascii="Times New Roman" w:eastAsia="Times New Roman" w:hAnsi="Times New Roman"/>
          <w:sz w:val="24"/>
          <w:szCs w:val="24"/>
        </w:rPr>
      </w:pPr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Вход в </w:t>
      </w:r>
      <w:proofErr w:type="spellStart"/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>вебинар</w:t>
      </w:r>
      <w:proofErr w:type="spellEnd"/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доступен по ссылке:</w:t>
      </w:r>
    </w:p>
    <w:p w:rsidR="005876ED" w:rsidRPr="00132224" w:rsidRDefault="00DA2B3F" w:rsidP="005876ED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</w:rPr>
      </w:pPr>
      <w:hyperlink r:id="rId5" w:history="1">
        <w:r w:rsidR="005876ED" w:rsidRPr="00132224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https://fhr.spbu.ru/moodle/mod/bigbluebuttonbn/view.php?id=171</w:t>
        </w:r>
      </w:hyperlink>
    </w:p>
    <w:p w:rsidR="005876ED" w:rsidRPr="00132224" w:rsidRDefault="005876ED" w:rsidP="005876ED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</w:rPr>
      </w:pPr>
    </w:p>
    <w:p w:rsidR="005876ED" w:rsidRPr="00132224" w:rsidRDefault="005876ED" w:rsidP="00C00B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>24.04.2020 в 11-00 «Порядок расходования средств гранта, составление смет по расходованию средств гранта в рамках реализации проектов»</w:t>
      </w:r>
      <w:r w:rsidRPr="00132224">
        <w:rPr>
          <w:rFonts w:ascii="Times New Roman" w:eastAsia="Times New Roman" w:hAnsi="Times New Roman"/>
          <w:sz w:val="24"/>
          <w:szCs w:val="24"/>
        </w:rPr>
        <w:t xml:space="preserve"> (</w:t>
      </w:r>
      <w:r w:rsidR="00C00B52" w:rsidRPr="00132224">
        <w:rPr>
          <w:rFonts w:ascii="Times New Roman" w:eastAsia="Times New Roman" w:hAnsi="Times New Roman"/>
          <w:sz w:val="24"/>
          <w:szCs w:val="24"/>
        </w:rPr>
        <w:t>о</w:t>
      </w:r>
      <w:r w:rsidRPr="00132224">
        <w:rPr>
          <w:rFonts w:ascii="Times New Roman" w:eastAsia="Times New Roman" w:hAnsi="Times New Roman"/>
          <w:sz w:val="24"/>
          <w:szCs w:val="24"/>
        </w:rPr>
        <w:t xml:space="preserve">тчетность по </w:t>
      </w:r>
      <w:proofErr w:type="spellStart"/>
      <w:r w:rsidRPr="00132224">
        <w:rPr>
          <w:rFonts w:ascii="Times New Roman" w:eastAsia="Times New Roman" w:hAnsi="Times New Roman"/>
          <w:sz w:val="24"/>
          <w:szCs w:val="24"/>
        </w:rPr>
        <w:t>командировкам</w:t>
      </w:r>
      <w:r w:rsidR="00C00B52" w:rsidRPr="00132224">
        <w:rPr>
          <w:rFonts w:ascii="Times New Roman" w:eastAsia="Times New Roman" w:hAnsi="Times New Roman"/>
          <w:sz w:val="24"/>
          <w:szCs w:val="24"/>
        </w:rPr>
        <w:t>;с</w:t>
      </w:r>
      <w:r w:rsidRPr="00132224">
        <w:rPr>
          <w:rFonts w:ascii="Times New Roman" w:eastAsia="Times New Roman" w:hAnsi="Times New Roman"/>
          <w:sz w:val="24"/>
          <w:szCs w:val="24"/>
        </w:rPr>
        <w:t>офинансирование</w:t>
      </w:r>
      <w:r w:rsidR="00C00B52" w:rsidRPr="00132224">
        <w:rPr>
          <w:rFonts w:ascii="Times New Roman" w:eastAsia="Times New Roman" w:hAnsi="Times New Roman"/>
          <w:sz w:val="24"/>
          <w:szCs w:val="24"/>
        </w:rPr>
        <w:t>;д</w:t>
      </w:r>
      <w:r w:rsidRPr="00132224">
        <w:rPr>
          <w:rFonts w:ascii="Times New Roman" w:eastAsia="Times New Roman" w:hAnsi="Times New Roman"/>
          <w:sz w:val="24"/>
          <w:szCs w:val="24"/>
        </w:rPr>
        <w:t>опустимые</w:t>
      </w:r>
      <w:proofErr w:type="spellEnd"/>
      <w:r w:rsidRPr="00132224">
        <w:rPr>
          <w:rFonts w:ascii="Times New Roman" w:eastAsia="Times New Roman" w:hAnsi="Times New Roman"/>
          <w:sz w:val="24"/>
          <w:szCs w:val="24"/>
        </w:rPr>
        <w:t xml:space="preserve"> варианты расходования средств; </w:t>
      </w:r>
      <w:r w:rsidR="00C00B52" w:rsidRPr="00132224">
        <w:rPr>
          <w:rFonts w:ascii="Times New Roman" w:eastAsia="Times New Roman" w:hAnsi="Times New Roman"/>
          <w:sz w:val="24"/>
          <w:szCs w:val="24"/>
        </w:rPr>
        <w:t>использование ресурсов Научного парка</w:t>
      </w:r>
      <w:r w:rsidRPr="00132224">
        <w:rPr>
          <w:rFonts w:ascii="Times New Roman" w:eastAsia="Times New Roman" w:hAnsi="Times New Roman"/>
          <w:sz w:val="24"/>
          <w:szCs w:val="24"/>
        </w:rPr>
        <w:t>).</w:t>
      </w:r>
    </w:p>
    <w:p w:rsidR="005876ED" w:rsidRPr="00132224" w:rsidRDefault="005876ED" w:rsidP="005876E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876ED" w:rsidRPr="00132224" w:rsidRDefault="000A2CD3" w:rsidP="005876ED">
      <w:pPr>
        <w:numPr>
          <w:ilvl w:val="0"/>
          <w:numId w:val="2"/>
        </w:numPr>
        <w:spacing w:after="0" w:line="240" w:lineRule="auto"/>
        <w:ind w:left="1276" w:hanging="515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Ведущие:</w:t>
      </w:r>
      <w:r w:rsidRPr="000A2CD3">
        <w:rPr>
          <w:rFonts w:ascii="Times New Roman" w:eastAsia="Times New Roman" w:hAnsi="Times New Roman"/>
          <w:sz w:val="24"/>
          <w:szCs w:val="24"/>
        </w:rPr>
        <w:t xml:space="preserve"> О.В. Бай, главный специалист УНИ (модератор); </w:t>
      </w:r>
      <w:r w:rsidR="005876ED" w:rsidRPr="000F08AF">
        <w:rPr>
          <w:rFonts w:ascii="Times New Roman" w:eastAsia="Times New Roman" w:hAnsi="Times New Roman"/>
          <w:sz w:val="24"/>
          <w:szCs w:val="24"/>
        </w:rPr>
        <w:t xml:space="preserve">Т.Г. </w:t>
      </w:r>
      <w:proofErr w:type="spellStart"/>
      <w:r w:rsidR="005876ED" w:rsidRPr="000F08AF">
        <w:rPr>
          <w:rFonts w:ascii="Times New Roman" w:eastAsia="Times New Roman" w:hAnsi="Times New Roman"/>
          <w:sz w:val="24"/>
          <w:szCs w:val="24"/>
        </w:rPr>
        <w:t>Гороховицкая</w:t>
      </w:r>
      <w:proofErr w:type="spellEnd"/>
      <w:r w:rsidR="005876ED" w:rsidRPr="000F08AF">
        <w:rPr>
          <w:rFonts w:ascii="Times New Roman" w:eastAsia="Times New Roman" w:hAnsi="Times New Roman"/>
          <w:sz w:val="24"/>
          <w:szCs w:val="24"/>
        </w:rPr>
        <w:t>, и.о. начальника отдела организации внешнего финансирования научно-исследовательских работ УНИ</w:t>
      </w:r>
      <w:r w:rsidR="00C00B52" w:rsidRPr="00132224">
        <w:rPr>
          <w:rFonts w:ascii="Times New Roman" w:eastAsia="Times New Roman" w:hAnsi="Times New Roman"/>
          <w:sz w:val="24"/>
          <w:szCs w:val="24"/>
        </w:rPr>
        <w:t xml:space="preserve">; </w:t>
      </w:r>
      <w:r w:rsidR="00C00B52" w:rsidRPr="000F08AF">
        <w:rPr>
          <w:rFonts w:ascii="Times New Roman" w:eastAsia="Times New Roman" w:hAnsi="Times New Roman"/>
          <w:sz w:val="24"/>
          <w:szCs w:val="24"/>
        </w:rPr>
        <w:t xml:space="preserve">Н.А. </w:t>
      </w:r>
      <w:proofErr w:type="spellStart"/>
      <w:r w:rsidR="00C00B52" w:rsidRPr="000F08AF">
        <w:rPr>
          <w:rFonts w:ascii="Times New Roman" w:eastAsia="Times New Roman" w:hAnsi="Times New Roman"/>
          <w:sz w:val="24"/>
          <w:szCs w:val="24"/>
        </w:rPr>
        <w:t>Колобкова</w:t>
      </w:r>
      <w:proofErr w:type="spellEnd"/>
      <w:r w:rsidR="00C00B52" w:rsidRPr="000F08AF">
        <w:rPr>
          <w:rFonts w:ascii="Times New Roman" w:eastAsia="Times New Roman" w:hAnsi="Times New Roman"/>
          <w:sz w:val="24"/>
          <w:szCs w:val="24"/>
        </w:rPr>
        <w:t>, заместитель начальника ПФУ</w:t>
      </w:r>
      <w:r w:rsidR="00C00B52" w:rsidRPr="00132224">
        <w:rPr>
          <w:rFonts w:ascii="Times New Roman" w:eastAsia="Times New Roman" w:hAnsi="Times New Roman"/>
          <w:sz w:val="24"/>
          <w:szCs w:val="24"/>
        </w:rPr>
        <w:t xml:space="preserve">; </w:t>
      </w:r>
      <w:r w:rsidR="00C00B52" w:rsidRPr="000F08AF">
        <w:rPr>
          <w:rFonts w:ascii="Times New Roman" w:eastAsia="Times New Roman" w:hAnsi="Times New Roman"/>
          <w:sz w:val="24"/>
          <w:szCs w:val="24"/>
        </w:rPr>
        <w:t xml:space="preserve">И.И. Кожевникова, начальник отдела распределения и мониторинга бюджетных </w:t>
      </w:r>
      <w:proofErr w:type="spellStart"/>
      <w:r w:rsidR="00C00B52" w:rsidRPr="000F08AF">
        <w:rPr>
          <w:rFonts w:ascii="Times New Roman" w:eastAsia="Times New Roman" w:hAnsi="Times New Roman"/>
          <w:sz w:val="24"/>
          <w:szCs w:val="24"/>
        </w:rPr>
        <w:t>асигнований</w:t>
      </w:r>
      <w:proofErr w:type="spellEnd"/>
      <w:r w:rsidR="00C00B52" w:rsidRPr="000F08AF">
        <w:rPr>
          <w:rFonts w:ascii="Times New Roman" w:eastAsia="Times New Roman" w:hAnsi="Times New Roman"/>
          <w:sz w:val="24"/>
          <w:szCs w:val="24"/>
        </w:rPr>
        <w:t xml:space="preserve"> ПФУ</w:t>
      </w:r>
      <w:r w:rsidR="00C00B52" w:rsidRPr="00132224">
        <w:rPr>
          <w:rFonts w:ascii="Times New Roman" w:eastAsia="Times New Roman" w:hAnsi="Times New Roman"/>
          <w:sz w:val="24"/>
          <w:szCs w:val="24"/>
        </w:rPr>
        <w:t xml:space="preserve">; </w:t>
      </w:r>
      <w:r w:rsidR="00C00B52" w:rsidRPr="000F08AF">
        <w:rPr>
          <w:rFonts w:ascii="Times New Roman" w:eastAsia="Times New Roman" w:hAnsi="Times New Roman"/>
          <w:sz w:val="24"/>
          <w:szCs w:val="24"/>
        </w:rPr>
        <w:t>А.Е. Лосев, директор Н</w:t>
      </w:r>
      <w:r w:rsidR="00C00B52" w:rsidRPr="00132224">
        <w:rPr>
          <w:rFonts w:ascii="Times New Roman" w:eastAsia="Times New Roman" w:hAnsi="Times New Roman"/>
          <w:sz w:val="24"/>
          <w:szCs w:val="24"/>
        </w:rPr>
        <w:t xml:space="preserve">аучного парка </w:t>
      </w:r>
    </w:p>
    <w:p w:rsidR="005876ED" w:rsidRPr="00132224" w:rsidRDefault="005876ED" w:rsidP="005876ED">
      <w:pPr>
        <w:numPr>
          <w:ilvl w:val="0"/>
          <w:numId w:val="2"/>
        </w:numPr>
        <w:spacing w:after="0" w:line="240" w:lineRule="auto"/>
        <w:ind w:left="1276" w:hanging="515"/>
        <w:contextualSpacing/>
        <w:rPr>
          <w:rFonts w:ascii="Times New Roman" w:eastAsia="Times New Roman" w:hAnsi="Times New Roman"/>
          <w:sz w:val="24"/>
          <w:szCs w:val="24"/>
        </w:rPr>
      </w:pPr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Вход в </w:t>
      </w:r>
      <w:proofErr w:type="spellStart"/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>вебинар</w:t>
      </w:r>
      <w:proofErr w:type="spellEnd"/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доступен по ссылке:</w:t>
      </w:r>
    </w:p>
    <w:p w:rsidR="00C00B52" w:rsidRPr="000F08AF" w:rsidRDefault="00DA2B3F" w:rsidP="00C00B52">
      <w:pPr>
        <w:spacing w:after="0" w:line="240" w:lineRule="auto"/>
        <w:ind w:left="26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="00C00B52" w:rsidRPr="000F08AF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https://fhr.spbu.ru/moodle/mod/bigbluebuttonbn/view.php?id=173</w:t>
        </w:r>
      </w:hyperlink>
    </w:p>
    <w:p w:rsidR="005876ED" w:rsidRPr="00132224" w:rsidRDefault="005876ED" w:rsidP="005876ED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</w:rPr>
      </w:pPr>
    </w:p>
    <w:p w:rsidR="00C00B52" w:rsidRPr="00132224" w:rsidRDefault="00C00B52" w:rsidP="005876ED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</w:rPr>
      </w:pPr>
    </w:p>
    <w:p w:rsidR="00132224" w:rsidRPr="00132224" w:rsidRDefault="00132224" w:rsidP="001322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>28.04.2020 в 11-00 «Порядок организации трудоустройства, порядок заключения договоров гражданско-правового характера в рамках реализации проектов»</w:t>
      </w:r>
      <w:r w:rsidRPr="00132224">
        <w:rPr>
          <w:rFonts w:ascii="Times New Roman" w:eastAsia="Times New Roman" w:hAnsi="Times New Roman"/>
          <w:sz w:val="24"/>
          <w:szCs w:val="24"/>
        </w:rPr>
        <w:t xml:space="preserve"> (пакет необходимых документов; сроки предоставления документов; ограничения; вопросы по приему иностранных граждан; оформление ДГПХ; требования для прохождения конкурса на замещение должностей НПР в части выполнения НИР).</w:t>
      </w:r>
    </w:p>
    <w:p w:rsidR="00132224" w:rsidRPr="00132224" w:rsidRDefault="00132224" w:rsidP="001322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32224" w:rsidRPr="00132224" w:rsidRDefault="00132224" w:rsidP="00132224">
      <w:pPr>
        <w:numPr>
          <w:ilvl w:val="0"/>
          <w:numId w:val="2"/>
        </w:numPr>
        <w:spacing w:after="0" w:line="240" w:lineRule="auto"/>
        <w:ind w:left="1276" w:hanging="515"/>
        <w:contextualSpacing/>
        <w:rPr>
          <w:rFonts w:ascii="Times New Roman" w:eastAsia="Times New Roman" w:hAnsi="Times New Roman"/>
          <w:sz w:val="24"/>
          <w:szCs w:val="24"/>
        </w:rPr>
      </w:pPr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Ведущие: </w:t>
      </w:r>
      <w:r w:rsidR="000A2CD3" w:rsidRPr="000A2CD3">
        <w:rPr>
          <w:rFonts w:ascii="Times New Roman" w:eastAsia="Times New Roman" w:hAnsi="Times New Roman"/>
          <w:sz w:val="24"/>
          <w:szCs w:val="24"/>
        </w:rPr>
        <w:t xml:space="preserve">О.В. Бай, главный специалист УНИ (модератор); </w:t>
      </w:r>
      <w:r w:rsidRPr="000F08AF">
        <w:rPr>
          <w:rFonts w:ascii="Times New Roman" w:eastAsia="Times New Roman" w:hAnsi="Times New Roman"/>
          <w:sz w:val="24"/>
          <w:szCs w:val="24"/>
        </w:rPr>
        <w:t xml:space="preserve">Т.Г. </w:t>
      </w:r>
      <w:proofErr w:type="spellStart"/>
      <w:r w:rsidRPr="000F08AF">
        <w:rPr>
          <w:rFonts w:ascii="Times New Roman" w:eastAsia="Times New Roman" w:hAnsi="Times New Roman"/>
          <w:sz w:val="24"/>
          <w:szCs w:val="24"/>
        </w:rPr>
        <w:t>Гороховицкая</w:t>
      </w:r>
      <w:proofErr w:type="spellEnd"/>
      <w:r w:rsidRPr="000F08AF">
        <w:rPr>
          <w:rFonts w:ascii="Times New Roman" w:eastAsia="Times New Roman" w:hAnsi="Times New Roman"/>
          <w:sz w:val="24"/>
          <w:szCs w:val="24"/>
        </w:rPr>
        <w:t xml:space="preserve">, и.о. начальника отдела организации внешнего финансирования </w:t>
      </w:r>
      <w:r w:rsidRPr="000F08AF">
        <w:rPr>
          <w:rFonts w:ascii="Times New Roman" w:eastAsia="Times New Roman" w:hAnsi="Times New Roman"/>
          <w:sz w:val="24"/>
          <w:szCs w:val="24"/>
        </w:rPr>
        <w:lastRenderedPageBreak/>
        <w:t>нау</w:t>
      </w:r>
      <w:r w:rsidR="000A2CD3">
        <w:rPr>
          <w:rFonts w:ascii="Times New Roman" w:eastAsia="Times New Roman" w:hAnsi="Times New Roman"/>
          <w:sz w:val="24"/>
          <w:szCs w:val="24"/>
        </w:rPr>
        <w:t>чно-исследовательских работ УНИ</w:t>
      </w:r>
      <w:r w:rsidRPr="00132224">
        <w:rPr>
          <w:rFonts w:ascii="Times New Roman" w:eastAsia="Times New Roman" w:hAnsi="Times New Roman"/>
          <w:sz w:val="24"/>
          <w:szCs w:val="24"/>
        </w:rPr>
        <w:t xml:space="preserve">; </w:t>
      </w:r>
      <w:r w:rsidRPr="000F08AF">
        <w:rPr>
          <w:rFonts w:ascii="Times New Roman" w:eastAsia="Times New Roman" w:hAnsi="Times New Roman"/>
          <w:sz w:val="24"/>
          <w:szCs w:val="24"/>
        </w:rPr>
        <w:t>А.В. Морозов, начальник Управления по работе с персоналом</w:t>
      </w:r>
      <w:r w:rsidRPr="00132224">
        <w:rPr>
          <w:rFonts w:ascii="Times New Roman" w:eastAsia="Times New Roman" w:hAnsi="Times New Roman"/>
          <w:sz w:val="24"/>
          <w:szCs w:val="24"/>
        </w:rPr>
        <w:t>; Т.В. Иванина, менеджер Управления кадров</w:t>
      </w:r>
    </w:p>
    <w:p w:rsidR="00132224" w:rsidRPr="00132224" w:rsidRDefault="00132224" w:rsidP="00132224">
      <w:pPr>
        <w:numPr>
          <w:ilvl w:val="0"/>
          <w:numId w:val="2"/>
        </w:numPr>
        <w:spacing w:after="0" w:line="240" w:lineRule="auto"/>
        <w:ind w:left="1276" w:hanging="515"/>
        <w:contextualSpacing/>
        <w:rPr>
          <w:rFonts w:ascii="Times New Roman" w:eastAsia="Times New Roman" w:hAnsi="Times New Roman"/>
          <w:sz w:val="24"/>
          <w:szCs w:val="24"/>
        </w:rPr>
      </w:pPr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Вход в </w:t>
      </w:r>
      <w:proofErr w:type="spellStart"/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>вебинар</w:t>
      </w:r>
      <w:proofErr w:type="spellEnd"/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доступен по ссылке:</w:t>
      </w:r>
    </w:p>
    <w:p w:rsidR="00132224" w:rsidRPr="000F08AF" w:rsidRDefault="00DA2B3F" w:rsidP="00132224">
      <w:pPr>
        <w:spacing w:after="0" w:line="240" w:lineRule="auto"/>
        <w:ind w:left="23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132224" w:rsidRPr="000F08AF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https://fhr.spbu.ru/moodle/mod/bigbluebuttonbn/view.php?id=174</w:t>
        </w:r>
      </w:hyperlink>
    </w:p>
    <w:p w:rsidR="00132224" w:rsidRPr="000F08AF" w:rsidRDefault="00132224" w:rsidP="00132224">
      <w:pPr>
        <w:spacing w:after="0" w:line="240" w:lineRule="auto"/>
        <w:ind w:left="23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32224" w:rsidRPr="000F08AF" w:rsidRDefault="00132224" w:rsidP="00132224">
      <w:pPr>
        <w:spacing w:after="0" w:line="240" w:lineRule="auto"/>
        <w:ind w:left="26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32224" w:rsidRPr="00132224" w:rsidRDefault="00132224" w:rsidP="001322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>30.04.2020 в 11-00 «Порядок организации трудоустройства, порядок заключения договоров гражданско-правового характера в рамках реализации проектов»</w:t>
      </w:r>
      <w:r w:rsidRPr="00132224">
        <w:rPr>
          <w:rFonts w:ascii="Times New Roman" w:eastAsia="Times New Roman" w:hAnsi="Times New Roman"/>
          <w:sz w:val="24"/>
          <w:szCs w:val="24"/>
        </w:rPr>
        <w:t xml:space="preserve"> (сроки обработки заявок на закупки; правила и порядок оформления и подачи заявок на закупку; ограничения; организация и проведение конференций).</w:t>
      </w:r>
    </w:p>
    <w:p w:rsidR="00132224" w:rsidRPr="00132224" w:rsidRDefault="00132224" w:rsidP="001322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32224" w:rsidRPr="00132224" w:rsidRDefault="00132224" w:rsidP="00132224">
      <w:pPr>
        <w:numPr>
          <w:ilvl w:val="0"/>
          <w:numId w:val="2"/>
        </w:numPr>
        <w:spacing w:after="0" w:line="240" w:lineRule="auto"/>
        <w:ind w:left="1276" w:hanging="515"/>
        <w:contextualSpacing/>
        <w:rPr>
          <w:rFonts w:ascii="Times New Roman" w:eastAsia="Times New Roman" w:hAnsi="Times New Roman"/>
          <w:sz w:val="24"/>
          <w:szCs w:val="24"/>
        </w:rPr>
      </w:pPr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Ведущие: </w:t>
      </w:r>
      <w:r w:rsidR="000A2CD3" w:rsidRPr="000A2CD3">
        <w:rPr>
          <w:rFonts w:ascii="Times New Roman" w:eastAsia="Times New Roman" w:hAnsi="Times New Roman"/>
          <w:sz w:val="24"/>
          <w:szCs w:val="24"/>
        </w:rPr>
        <w:t xml:space="preserve">О.В. Бай, главный специалист УНИ (модератор); </w:t>
      </w:r>
      <w:r w:rsidRPr="000F08AF">
        <w:rPr>
          <w:rFonts w:ascii="Times New Roman" w:eastAsia="Times New Roman" w:hAnsi="Times New Roman"/>
          <w:sz w:val="24"/>
          <w:szCs w:val="24"/>
        </w:rPr>
        <w:t xml:space="preserve">Т.Г. </w:t>
      </w:r>
      <w:proofErr w:type="spellStart"/>
      <w:r w:rsidRPr="000F08AF">
        <w:rPr>
          <w:rFonts w:ascii="Times New Roman" w:eastAsia="Times New Roman" w:hAnsi="Times New Roman"/>
          <w:sz w:val="24"/>
          <w:szCs w:val="24"/>
        </w:rPr>
        <w:t>Гороховицкая</w:t>
      </w:r>
      <w:proofErr w:type="spellEnd"/>
      <w:r w:rsidRPr="000F08AF">
        <w:rPr>
          <w:rFonts w:ascii="Times New Roman" w:eastAsia="Times New Roman" w:hAnsi="Times New Roman"/>
          <w:sz w:val="24"/>
          <w:szCs w:val="24"/>
        </w:rPr>
        <w:t>, и.о. начальника отдела организации внешнего финансирования научно-исследовательск</w:t>
      </w:r>
      <w:r w:rsidR="000A2CD3">
        <w:rPr>
          <w:rFonts w:ascii="Times New Roman" w:eastAsia="Times New Roman" w:hAnsi="Times New Roman"/>
          <w:sz w:val="24"/>
          <w:szCs w:val="24"/>
        </w:rPr>
        <w:t>их работ УНИ</w:t>
      </w:r>
      <w:bookmarkStart w:id="0" w:name="_GoBack"/>
      <w:bookmarkEnd w:id="0"/>
      <w:r w:rsidRPr="00132224">
        <w:rPr>
          <w:rFonts w:ascii="Times New Roman" w:eastAsia="Times New Roman" w:hAnsi="Times New Roman"/>
          <w:sz w:val="24"/>
          <w:szCs w:val="24"/>
        </w:rPr>
        <w:t xml:space="preserve">; </w:t>
      </w:r>
      <w:r w:rsidRPr="000F08AF">
        <w:rPr>
          <w:rFonts w:ascii="Times New Roman" w:eastAsia="Times New Roman" w:hAnsi="Times New Roman"/>
          <w:sz w:val="24"/>
          <w:szCs w:val="24"/>
        </w:rPr>
        <w:t>Ю.Т. Кравченко, начальник УООЗ</w:t>
      </w:r>
      <w:r w:rsidRPr="00132224">
        <w:rPr>
          <w:rFonts w:ascii="Times New Roman" w:eastAsia="Times New Roman" w:hAnsi="Times New Roman"/>
          <w:sz w:val="24"/>
          <w:szCs w:val="24"/>
        </w:rPr>
        <w:t xml:space="preserve">; </w:t>
      </w:r>
      <w:r w:rsidRPr="000F08AF">
        <w:rPr>
          <w:rFonts w:ascii="Times New Roman" w:eastAsia="Times New Roman" w:hAnsi="Times New Roman"/>
          <w:sz w:val="24"/>
          <w:szCs w:val="24"/>
        </w:rPr>
        <w:t>Е.С. Новикова, начальник УМТО</w:t>
      </w:r>
      <w:r w:rsidRPr="00132224">
        <w:rPr>
          <w:rFonts w:ascii="Times New Roman" w:eastAsia="Times New Roman" w:hAnsi="Times New Roman"/>
          <w:sz w:val="24"/>
          <w:szCs w:val="24"/>
        </w:rPr>
        <w:t xml:space="preserve">; </w:t>
      </w:r>
      <w:r w:rsidRPr="000F08AF">
        <w:rPr>
          <w:rFonts w:ascii="Times New Roman" w:eastAsia="Times New Roman" w:hAnsi="Times New Roman"/>
          <w:sz w:val="24"/>
          <w:szCs w:val="24"/>
        </w:rPr>
        <w:t>Р.В. Смирнова, заместитель начальника УОМ</w:t>
      </w:r>
    </w:p>
    <w:p w:rsidR="00132224" w:rsidRPr="00132224" w:rsidRDefault="00132224" w:rsidP="00132224">
      <w:pPr>
        <w:numPr>
          <w:ilvl w:val="0"/>
          <w:numId w:val="2"/>
        </w:numPr>
        <w:spacing w:after="0" w:line="240" w:lineRule="auto"/>
        <w:ind w:left="1276" w:hanging="515"/>
        <w:contextualSpacing/>
        <w:rPr>
          <w:rFonts w:ascii="Times New Roman" w:eastAsia="Times New Roman" w:hAnsi="Times New Roman"/>
          <w:sz w:val="24"/>
          <w:szCs w:val="24"/>
        </w:rPr>
      </w:pPr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Вход в </w:t>
      </w:r>
      <w:proofErr w:type="spellStart"/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>вебинар</w:t>
      </w:r>
      <w:proofErr w:type="spellEnd"/>
      <w:r w:rsidRPr="0013222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доступен по ссылке:</w:t>
      </w:r>
    </w:p>
    <w:p w:rsidR="00132224" w:rsidRPr="000F08AF" w:rsidRDefault="00DA2B3F" w:rsidP="00132224">
      <w:pPr>
        <w:spacing w:after="0" w:line="240" w:lineRule="auto"/>
        <w:ind w:left="23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132224" w:rsidRPr="000F08AF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https://fhr.spbu.ru/moodle/mod/bigbluebuttonbn/view.php?id=175</w:t>
        </w:r>
      </w:hyperlink>
    </w:p>
    <w:p w:rsidR="00132224" w:rsidRPr="000F08AF" w:rsidRDefault="00132224" w:rsidP="00132224">
      <w:pPr>
        <w:spacing w:after="0" w:line="240" w:lineRule="auto"/>
        <w:ind w:left="235"/>
        <w:contextualSpacing/>
        <w:jc w:val="both"/>
        <w:rPr>
          <w:rFonts w:ascii="Times New Roman" w:eastAsia="Times New Roman" w:hAnsi="Times New Roman"/>
          <w:b/>
        </w:rPr>
      </w:pPr>
    </w:p>
    <w:p w:rsidR="005876ED" w:rsidRPr="00132224" w:rsidRDefault="005876ED" w:rsidP="00132224">
      <w:pPr>
        <w:pStyle w:val="a3"/>
        <w:spacing w:after="0" w:line="240" w:lineRule="auto"/>
        <w:jc w:val="both"/>
        <w:rPr>
          <w:rFonts w:eastAsia="Times New Roman"/>
        </w:rPr>
      </w:pPr>
    </w:p>
    <w:p w:rsidR="005876ED" w:rsidRPr="000F08AF" w:rsidRDefault="005876ED" w:rsidP="005876ED">
      <w:pPr>
        <w:spacing w:after="0" w:line="240" w:lineRule="auto"/>
        <w:ind w:left="377"/>
        <w:contextualSpacing/>
        <w:jc w:val="both"/>
        <w:rPr>
          <w:rFonts w:ascii="Times New Roman" w:eastAsia="Times New Roman" w:hAnsi="Times New Roman"/>
        </w:rPr>
      </w:pPr>
    </w:p>
    <w:p w:rsidR="005876ED" w:rsidRPr="00462205" w:rsidRDefault="005876ED" w:rsidP="005876ED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876ED" w:rsidRDefault="005876ED" w:rsidP="005876ED">
      <w:pPr>
        <w:ind w:firstLine="851"/>
        <w:jc w:val="both"/>
      </w:pPr>
    </w:p>
    <w:sectPr w:rsidR="005876ED" w:rsidSect="00DA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DD6"/>
    <w:multiLevelType w:val="hybridMultilevel"/>
    <w:tmpl w:val="9780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0546D"/>
    <w:multiLevelType w:val="hybridMultilevel"/>
    <w:tmpl w:val="2BEA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224FF"/>
    <w:multiLevelType w:val="hybridMultilevel"/>
    <w:tmpl w:val="01A6B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F1D47"/>
    <w:multiLevelType w:val="hybridMultilevel"/>
    <w:tmpl w:val="B71E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6173C"/>
    <w:multiLevelType w:val="hybridMultilevel"/>
    <w:tmpl w:val="FBAC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D4651"/>
    <w:multiLevelType w:val="hybridMultilevel"/>
    <w:tmpl w:val="CB565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67DB6"/>
    <w:multiLevelType w:val="hybridMultilevel"/>
    <w:tmpl w:val="E56E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40BE4"/>
    <w:multiLevelType w:val="hybridMultilevel"/>
    <w:tmpl w:val="F45898E0"/>
    <w:lvl w:ilvl="0" w:tplc="525E3816">
      <w:start w:val="1"/>
      <w:numFmt w:val="decimal"/>
      <w:lvlText w:val="%1."/>
      <w:lvlJc w:val="left"/>
      <w:pPr>
        <w:ind w:left="2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8">
    <w:nsid w:val="7A3513FA"/>
    <w:multiLevelType w:val="hybridMultilevel"/>
    <w:tmpl w:val="259C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F6290"/>
    <w:multiLevelType w:val="hybridMultilevel"/>
    <w:tmpl w:val="D1E4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6ED"/>
    <w:rsid w:val="00007924"/>
    <w:rsid w:val="000A2CD3"/>
    <w:rsid w:val="00132224"/>
    <w:rsid w:val="005876ED"/>
    <w:rsid w:val="00A547C8"/>
    <w:rsid w:val="00C00B52"/>
    <w:rsid w:val="00DA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6ED"/>
    <w:pPr>
      <w:ind w:left="720"/>
      <w:contextualSpacing/>
    </w:pPr>
  </w:style>
  <w:style w:type="paragraph" w:styleId="a4">
    <w:name w:val="footer"/>
    <w:basedOn w:val="a"/>
    <w:link w:val="a5"/>
    <w:rsid w:val="00132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322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hr.spbu.ru/moodle/mod/bigbluebuttonbn/view.php?id=1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hr.spbu.ru/moodle/mod/bigbluebuttonbn/view.php?id=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hr.spbu.ru/moodle/mod/bigbluebuttonbn/view.php?id=173" TargetMode="External"/><Relationship Id="rId5" Type="http://schemas.openxmlformats.org/officeDocument/2006/relationships/hyperlink" Target="https://fhr.spbu.ru/moodle/mod/bigbluebuttonbn/view.php?id=1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 Ольга Владимировна</dc:creator>
  <cp:lastModifiedBy>Пользователь Windows</cp:lastModifiedBy>
  <cp:revision>2</cp:revision>
  <dcterms:created xsi:type="dcterms:W3CDTF">2020-04-21T08:35:00Z</dcterms:created>
  <dcterms:modified xsi:type="dcterms:W3CDTF">2020-04-21T08:35:00Z</dcterms:modified>
</cp:coreProperties>
</file>